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4FB90" w14:textId="5CAD8113" w:rsidR="00BC6AD9" w:rsidRPr="00920DD2" w:rsidRDefault="00BC6AD9" w:rsidP="00B41AC5">
      <w:pPr>
        <w:rPr>
          <w:b/>
          <w:bCs/>
          <w:sz w:val="24"/>
          <w:szCs w:val="24"/>
        </w:rPr>
      </w:pPr>
      <w:r w:rsidRPr="00920DD2">
        <w:rPr>
          <w:rFonts w:hint="eastAsia"/>
          <w:b/>
          <w:bCs/>
          <w:sz w:val="24"/>
          <w:szCs w:val="24"/>
        </w:rPr>
        <w:t>新型コロナウイルス感染患者発生時における透析医療機関の対応について</w:t>
      </w:r>
    </w:p>
    <w:p w14:paraId="446871F5" w14:textId="6B05831D" w:rsidR="00A6738E" w:rsidRDefault="008532A9" w:rsidP="00A6738E">
      <w:pPr>
        <w:ind w:left="5880" w:firstLine="840"/>
      </w:pPr>
      <w:r>
        <w:t>2020</w:t>
      </w:r>
      <w:r>
        <w:rPr>
          <w:rFonts w:hint="eastAsia"/>
        </w:rPr>
        <w:t>年</w:t>
      </w:r>
      <w:r w:rsidR="00B41AC5">
        <w:t>4</w:t>
      </w:r>
      <w:r>
        <w:rPr>
          <w:rFonts w:hint="eastAsia"/>
        </w:rPr>
        <w:t>月</w:t>
      </w:r>
      <w:r w:rsidR="00535431">
        <w:rPr>
          <w:rFonts w:hint="eastAsia"/>
        </w:rPr>
        <w:t>1</w:t>
      </w:r>
      <w:r w:rsidR="00535431">
        <w:t>0</w:t>
      </w:r>
      <w:r>
        <w:rPr>
          <w:rFonts w:hint="eastAsia"/>
        </w:rPr>
        <w:t>日</w:t>
      </w:r>
    </w:p>
    <w:p w14:paraId="64A4DE47" w14:textId="77777777" w:rsidR="00B41AC5" w:rsidRPr="008532A9" w:rsidRDefault="00B41AC5" w:rsidP="00A6738E">
      <w:pPr>
        <w:ind w:left="5880" w:firstLine="840"/>
      </w:pPr>
    </w:p>
    <w:p w14:paraId="36F370A5" w14:textId="77777777" w:rsidR="00BC6AD9" w:rsidRDefault="00BC6AD9" w:rsidP="00BC6AD9">
      <w:r>
        <w:rPr>
          <w:rFonts w:hint="eastAsia"/>
        </w:rPr>
        <w:tab/>
      </w:r>
      <w:r>
        <w:rPr>
          <w:rFonts w:hint="eastAsia"/>
        </w:rPr>
        <w:tab/>
      </w:r>
      <w:r>
        <w:rPr>
          <w:rFonts w:hint="eastAsia"/>
        </w:rPr>
        <w:tab/>
      </w:r>
      <w:r>
        <w:rPr>
          <w:rFonts w:hint="eastAsia"/>
        </w:rPr>
        <w:tab/>
      </w:r>
      <w:r>
        <w:rPr>
          <w:rFonts w:hint="eastAsia"/>
        </w:rPr>
        <w:tab/>
      </w:r>
      <w:r>
        <w:tab/>
      </w:r>
      <w:r>
        <w:rPr>
          <w:rFonts w:hint="eastAsia"/>
        </w:rPr>
        <w:t>札幌市透析医会　　　戸澤修平</w:t>
      </w:r>
    </w:p>
    <w:p w14:paraId="34353FA9" w14:textId="77777777" w:rsidR="00BC6AD9" w:rsidRDefault="00BC6AD9" w:rsidP="00BC6AD9">
      <w:pPr>
        <w:ind w:left="4200" w:firstLine="840"/>
      </w:pPr>
      <w:r>
        <w:rPr>
          <w:rFonts w:hint="eastAsia"/>
        </w:rPr>
        <w:t>北海道透析医会　　 久木田和丘</w:t>
      </w:r>
    </w:p>
    <w:p w14:paraId="79D80870" w14:textId="77777777" w:rsidR="00BC6AD9" w:rsidRDefault="00BC6AD9" w:rsidP="00BC6AD9">
      <w:pPr>
        <w:ind w:left="4200" w:firstLine="840"/>
      </w:pPr>
      <w:r>
        <w:rPr>
          <w:rFonts w:hint="eastAsia"/>
        </w:rPr>
        <w:t>北海道透析療法学会　前野七門</w:t>
      </w:r>
    </w:p>
    <w:p w14:paraId="6FC8ACEA" w14:textId="77777777" w:rsidR="00BC6AD9" w:rsidRPr="00F13870" w:rsidRDefault="00BC6AD9" w:rsidP="00BC6AD9">
      <w:pPr>
        <w:rPr>
          <w:u w:val="single"/>
        </w:rPr>
      </w:pPr>
    </w:p>
    <w:p w14:paraId="009E935C" w14:textId="077123A0" w:rsidR="00BC6AD9" w:rsidRDefault="00BC6AD9" w:rsidP="00BC6AD9">
      <w:pPr>
        <w:ind w:firstLineChars="100" w:firstLine="210"/>
      </w:pPr>
      <w:r>
        <w:rPr>
          <w:rFonts w:hint="eastAsia"/>
        </w:rPr>
        <w:t>医療活動における患者との接触様式は多様であり、異なる接触状況に応じた感染リスクの評価と行動制限</w:t>
      </w:r>
      <w:r w:rsidR="00A2629A">
        <w:rPr>
          <w:rFonts w:hint="eastAsia"/>
        </w:rPr>
        <w:t>の設定を考える際に</w:t>
      </w:r>
      <w:r>
        <w:rPr>
          <w:rFonts w:hint="eastAsia"/>
        </w:rPr>
        <w:t>、現在の指針は必ずしも十分なものではありません。今後</w:t>
      </w:r>
      <w:r w:rsidR="009D7DFC">
        <w:rPr>
          <w:rFonts w:hint="eastAsia"/>
        </w:rPr>
        <w:t>新たな</w:t>
      </w:r>
      <w:r w:rsidR="00A2629A">
        <w:rPr>
          <w:rFonts w:hint="eastAsia"/>
        </w:rPr>
        <w:t>指針が示</w:t>
      </w:r>
      <w:r>
        <w:rPr>
          <w:rFonts w:hint="eastAsia"/>
        </w:rPr>
        <w:t>される可能性はありますが、実臨床では今現在の対応が求められています。そこで、札幌市透析医会・北海道透析医会・北海道透析療法学会は合同で、現在までの厚労省、学会、医師会、医会等からの指針を参考に、現時点での透析実臨床における妥当な対応策を検討し</w:t>
      </w:r>
      <w:r w:rsidR="009D7DFC">
        <w:rPr>
          <w:rFonts w:hint="eastAsia"/>
        </w:rPr>
        <w:t>てみました</w:t>
      </w:r>
      <w:r>
        <w:rPr>
          <w:rFonts w:hint="eastAsia"/>
        </w:rPr>
        <w:t>。</w:t>
      </w:r>
    </w:p>
    <w:p w14:paraId="5E87D7C2" w14:textId="77777777" w:rsidR="00BC6AD9" w:rsidRPr="00DD566E" w:rsidRDefault="00BC6AD9" w:rsidP="00BC6AD9"/>
    <w:p w14:paraId="1C6D152E" w14:textId="77777777" w:rsidR="00BC6AD9" w:rsidRPr="00920DD2" w:rsidRDefault="00BC6AD9" w:rsidP="00BC6AD9">
      <w:pPr>
        <w:rPr>
          <w:b/>
          <w:bCs/>
        </w:rPr>
      </w:pPr>
      <w:r w:rsidRPr="00920DD2">
        <w:rPr>
          <w:rFonts w:hint="eastAsia"/>
          <w:b/>
          <w:bCs/>
        </w:rPr>
        <w:t>[濃厚接触者の解釈]</w:t>
      </w:r>
    </w:p>
    <w:p w14:paraId="57301A2C" w14:textId="4563D771" w:rsidR="00A6738E" w:rsidRDefault="00BC6AD9" w:rsidP="00A6738E">
      <w:r w:rsidRPr="005C1CC9">
        <w:rPr>
          <w:rFonts w:hint="eastAsia"/>
        </w:rPr>
        <w:t>濃厚接触者</w:t>
      </w:r>
      <w:r>
        <w:rPr>
          <w:rFonts w:hint="eastAsia"/>
        </w:rPr>
        <w:t>の定義については、初期の厚労省の定義から変遷がみられますが、最近では諸機関から</w:t>
      </w:r>
      <w:r w:rsidR="008532A9">
        <w:rPr>
          <w:rFonts w:hint="eastAsia"/>
        </w:rPr>
        <w:t>示される</w:t>
      </w:r>
      <w:r>
        <w:rPr>
          <w:rFonts w:hint="eastAsia"/>
        </w:rPr>
        <w:t>定義</w:t>
      </w:r>
      <w:r w:rsidR="00A6738E">
        <w:rPr>
          <w:rFonts w:hint="eastAsia"/>
        </w:rPr>
        <w:t>がほぼ収斂し</w:t>
      </w:r>
      <w:r w:rsidR="008532A9">
        <w:rPr>
          <w:rFonts w:hint="eastAsia"/>
        </w:rPr>
        <w:t>、</w:t>
      </w:r>
      <w:r>
        <w:rPr>
          <w:rFonts w:hint="eastAsia"/>
        </w:rPr>
        <w:t>以下の①または②の</w:t>
      </w:r>
      <w:r w:rsidR="008532A9">
        <w:rPr>
          <w:rFonts w:hint="eastAsia"/>
        </w:rPr>
        <w:t>状態とされています</w:t>
      </w:r>
      <w:r>
        <w:rPr>
          <w:rFonts w:hint="eastAsia"/>
        </w:rPr>
        <w:t>。</w:t>
      </w:r>
    </w:p>
    <w:p w14:paraId="62DF6A75" w14:textId="6CF22238" w:rsidR="00BC6AD9" w:rsidRDefault="00BC6AD9" w:rsidP="00A6738E">
      <w:pPr>
        <w:pStyle w:val="a3"/>
        <w:numPr>
          <w:ilvl w:val="0"/>
          <w:numId w:val="8"/>
        </w:numPr>
        <w:ind w:leftChars="0"/>
      </w:pPr>
      <w:r>
        <w:rPr>
          <w:rFonts w:hint="eastAsia"/>
        </w:rPr>
        <w:t>新型コロナウイルス感染症患者の約２メートル以内で長時間過ごした場合</w:t>
      </w:r>
    </w:p>
    <w:p w14:paraId="20C0711E" w14:textId="7B457E2E" w:rsidR="00BC6AD9" w:rsidRPr="00866DD5" w:rsidRDefault="00BC6AD9" w:rsidP="00A6738E">
      <w:pPr>
        <w:pStyle w:val="a3"/>
        <w:numPr>
          <w:ilvl w:val="0"/>
          <w:numId w:val="8"/>
        </w:numPr>
        <w:ind w:leftChars="0"/>
      </w:pPr>
      <w:r>
        <w:rPr>
          <w:rFonts w:hint="eastAsia"/>
        </w:rPr>
        <w:t>個人防護具を着用せずに新型コロナウイルス感染症患者分泌物や排泄物と直接接触した場合（咳をかけられる、素手で使用済みのティッシュに触れるなど）</w:t>
      </w:r>
    </w:p>
    <w:p w14:paraId="6871E191" w14:textId="77777777" w:rsidR="00A6738E" w:rsidRDefault="00A6738E" w:rsidP="00BC6AD9"/>
    <w:p w14:paraId="11C04825" w14:textId="7812130D" w:rsidR="00BC6AD9" w:rsidRDefault="00BC6AD9" w:rsidP="00BC6AD9">
      <w:r>
        <w:rPr>
          <w:rFonts w:hint="eastAsia"/>
        </w:rPr>
        <w:t>厚労省は、②に相当する場合、必要な防御策（個人防護具）として</w:t>
      </w:r>
    </w:p>
    <w:p w14:paraId="189C686B" w14:textId="77777777" w:rsidR="00BC6AD9" w:rsidRDefault="00BC6AD9" w:rsidP="00BC6AD9">
      <w:r>
        <w:rPr>
          <w:rFonts w:hint="eastAsia"/>
        </w:rPr>
        <w:t>ⅰ　鼻腔・咽頭検体採取時等においては、マスク、手袋、ゴーグルまたはフェイスシールド、ガウンの装着</w:t>
      </w:r>
    </w:p>
    <w:p w14:paraId="435E9475" w14:textId="77777777" w:rsidR="00BC6AD9" w:rsidRDefault="00BC6AD9" w:rsidP="00BC6AD9">
      <w:r>
        <w:rPr>
          <w:rFonts w:hint="eastAsia"/>
        </w:rPr>
        <w:t>ⅱ　エアロゾルが発生する手技（気道吸引、挿管等）では上記に加えN95マスクの装着</w:t>
      </w:r>
    </w:p>
    <w:p w14:paraId="1E722034" w14:textId="50A58034" w:rsidR="00BC6AD9" w:rsidRDefault="00D62502" w:rsidP="00BC6AD9">
      <w:r>
        <w:rPr>
          <w:rFonts w:hint="eastAsia"/>
        </w:rPr>
        <w:t>を指示しており、ⅰおよびⅱのように防護具着用の上で適切に</w:t>
      </w:r>
      <w:r w:rsidR="00BC6AD9">
        <w:rPr>
          <w:rFonts w:hint="eastAsia"/>
        </w:rPr>
        <w:t>処置した場合には、医療者を濃厚接触とはみなさないという見解</w:t>
      </w:r>
      <w:r w:rsidR="00422AE7">
        <w:rPr>
          <w:rFonts w:hint="eastAsia"/>
        </w:rPr>
        <w:t>を示しています</w:t>
      </w:r>
      <w:r w:rsidR="00BC6AD9">
        <w:rPr>
          <w:rFonts w:hint="eastAsia"/>
        </w:rPr>
        <w:t>。（3</w:t>
      </w:r>
      <w:r w:rsidR="00BC6AD9">
        <w:t>/11</w:t>
      </w:r>
      <w:r w:rsidR="00FA59BE">
        <w:rPr>
          <w:rFonts w:hint="eastAsia"/>
        </w:rPr>
        <w:t>厚労省通知</w:t>
      </w:r>
      <w:r w:rsidR="00BC6AD9">
        <w:rPr>
          <w:rFonts w:hint="eastAsia"/>
        </w:rPr>
        <w:t>）</w:t>
      </w:r>
    </w:p>
    <w:p w14:paraId="1B4A1A3F" w14:textId="77777777" w:rsidR="00BC6AD9" w:rsidRPr="00372231" w:rsidRDefault="00BC6AD9" w:rsidP="00BC6AD9"/>
    <w:p w14:paraId="0D2CD0EE" w14:textId="6BC9D02B" w:rsidR="00FA59BE" w:rsidRPr="00391114" w:rsidRDefault="00BC6AD9" w:rsidP="00BC6AD9">
      <w:r>
        <w:rPr>
          <w:rFonts w:hint="eastAsia"/>
        </w:rPr>
        <w:t>また、濃厚接触者のリスクおよび接触後の対応について、日本環境感染学会の「医療機関における新型コロナウイルス感染症への対応ガイド（第2版）」（3</w:t>
      </w:r>
      <w:r>
        <w:t>/2</w:t>
      </w:r>
      <w:r w:rsidR="003D7065">
        <w:rPr>
          <w:rFonts w:hint="eastAsia"/>
        </w:rPr>
        <w:t>発信、3</w:t>
      </w:r>
      <w:r w:rsidR="003D7065">
        <w:t>/10</w:t>
      </w:r>
      <w:r w:rsidR="003D7065">
        <w:rPr>
          <w:rFonts w:hint="eastAsia"/>
        </w:rPr>
        <w:t>改定</w:t>
      </w:r>
      <w:r>
        <w:rPr>
          <w:rFonts w:hint="eastAsia"/>
        </w:rPr>
        <w:t>）では、医療従事者の暴露の程度を具体的に分類するとともに、それに応じたリスク評価と暴露後の行動制限について具体的に</w:t>
      </w:r>
      <w:r w:rsidR="00422AE7">
        <w:rPr>
          <w:rFonts w:hint="eastAsia"/>
        </w:rPr>
        <w:t>提案しています</w:t>
      </w:r>
      <w:r>
        <w:rPr>
          <w:rFonts w:hint="eastAsia"/>
        </w:rPr>
        <w:t>。これによれば、感染患者と医療者の</w:t>
      </w:r>
      <w:r w:rsidRPr="00422AE7">
        <w:rPr>
          <w:rFonts w:hint="eastAsia"/>
          <w:u w:val="single"/>
        </w:rPr>
        <w:t>双方がマスクをした状態</w:t>
      </w:r>
      <w:r w:rsidR="00FA59BE">
        <w:rPr>
          <w:rFonts w:hint="eastAsia"/>
        </w:rPr>
        <w:t>であれば、長時間接触（</w:t>
      </w:r>
      <w:r>
        <w:rPr>
          <w:rFonts w:hint="eastAsia"/>
        </w:rPr>
        <w:t>濃厚接触</w:t>
      </w:r>
      <w:r w:rsidR="00FA59BE">
        <w:rPr>
          <w:rFonts w:hint="eastAsia"/>
        </w:rPr>
        <w:t>の①であり②ではない場合</w:t>
      </w:r>
      <w:r>
        <w:rPr>
          <w:rFonts w:hint="eastAsia"/>
        </w:rPr>
        <w:t>）でも低リスクに分類され、就労制限（自宅待機等</w:t>
      </w:r>
      <w:r w:rsidR="00422AE7">
        <w:rPr>
          <w:rFonts w:hint="eastAsia"/>
        </w:rPr>
        <w:t>）は不要としています</w:t>
      </w:r>
      <w:r>
        <w:rPr>
          <w:rFonts w:hint="eastAsia"/>
        </w:rPr>
        <w:t>。ただし、患者の咳が強かった場合も低リスクと分類してよいのか等についての言及はなく、適宜判断すべきも</w:t>
      </w:r>
      <w:r>
        <w:rPr>
          <w:rFonts w:hint="eastAsia"/>
        </w:rPr>
        <w:lastRenderedPageBreak/>
        <w:t>のと思わ</w:t>
      </w:r>
      <w:r w:rsidR="00422AE7">
        <w:rPr>
          <w:rFonts w:hint="eastAsia"/>
        </w:rPr>
        <w:t>れます</w:t>
      </w:r>
      <w:r>
        <w:rPr>
          <w:rFonts w:hint="eastAsia"/>
        </w:rPr>
        <w:t>。また、感染が判明する前の接触については、少なくとも症状発生時にさかのぼって感染ありとみなすのが妥当と考えられ</w:t>
      </w:r>
      <w:r w:rsidR="00422AE7">
        <w:rPr>
          <w:rFonts w:hint="eastAsia"/>
        </w:rPr>
        <w:t>ます</w:t>
      </w:r>
      <w:r>
        <w:rPr>
          <w:rFonts w:hint="eastAsia"/>
        </w:rPr>
        <w:t>。接触時間については約1-2分を短時間、数分以上を長時間と定義しており、たとえば、患者のそばを歩いた程度、同室に長時間いなかった場合等で</w:t>
      </w:r>
      <w:r w:rsidR="00422AE7">
        <w:rPr>
          <w:rFonts w:hint="eastAsia"/>
        </w:rPr>
        <w:t>は、マスク装着がなくてもリスクなしと分類されています</w:t>
      </w:r>
      <w:r>
        <w:rPr>
          <w:rFonts w:hint="eastAsia"/>
        </w:rPr>
        <w:t>。</w:t>
      </w:r>
      <w:r w:rsidR="00893C61">
        <w:rPr>
          <w:rFonts w:hint="eastAsia"/>
        </w:rPr>
        <w:t>なお、</w:t>
      </w:r>
      <w:r w:rsidR="00277B9D">
        <w:rPr>
          <w:rFonts w:hint="eastAsia"/>
        </w:rPr>
        <w:t>この</w:t>
      </w:r>
      <w:r w:rsidR="006A1A66">
        <w:rPr>
          <w:rFonts w:hint="eastAsia"/>
        </w:rPr>
        <w:t>日本環境感染学会の指針は、3/11付けで厚労省から都道府県に通知された文書中の参考資料として</w:t>
      </w:r>
      <w:r w:rsidR="00893C61">
        <w:rPr>
          <w:rFonts w:hint="eastAsia"/>
        </w:rPr>
        <w:t>提示されており</w:t>
      </w:r>
      <w:r w:rsidR="00277B9D">
        <w:rPr>
          <w:rFonts w:hint="eastAsia"/>
        </w:rPr>
        <w:t>ますが</w:t>
      </w:r>
      <w:r w:rsidR="00893C61">
        <w:rPr>
          <w:rFonts w:hint="eastAsia"/>
        </w:rPr>
        <w:t>、</w:t>
      </w:r>
      <w:r w:rsidR="004D5CB7">
        <w:rPr>
          <w:rFonts w:hint="eastAsia"/>
        </w:rPr>
        <w:t>指針の内容を</w:t>
      </w:r>
      <w:r w:rsidR="006A1A66">
        <w:rPr>
          <w:rFonts w:hint="eastAsia"/>
        </w:rPr>
        <w:t>厚労省が承認している旨の言及</w:t>
      </w:r>
      <w:r w:rsidR="00893C61">
        <w:rPr>
          <w:rFonts w:hint="eastAsia"/>
        </w:rPr>
        <w:t>は</w:t>
      </w:r>
      <w:r w:rsidR="00277B9D">
        <w:rPr>
          <w:rFonts w:hint="eastAsia"/>
        </w:rPr>
        <w:t>ありません。</w:t>
      </w:r>
      <w:r w:rsidR="00893C61" w:rsidRPr="00391114">
        <w:rPr>
          <w:rFonts w:hint="eastAsia"/>
        </w:rPr>
        <w:t>また、</w:t>
      </w:r>
      <w:r w:rsidR="00277B9D" w:rsidRPr="00391114">
        <w:rPr>
          <w:rFonts w:hint="eastAsia"/>
        </w:rPr>
        <w:t>この</w:t>
      </w:r>
      <w:r w:rsidR="00893C61" w:rsidRPr="00391114">
        <w:rPr>
          <w:rFonts w:hint="eastAsia"/>
        </w:rPr>
        <w:t>厚労省通知と日本環境感染学会の指針では、</w:t>
      </w:r>
      <w:r w:rsidR="00D62502" w:rsidRPr="00391114">
        <w:rPr>
          <w:rFonts w:hint="eastAsia"/>
        </w:rPr>
        <w:t>濃厚接触の言葉づかいに</w:t>
      </w:r>
      <w:r w:rsidR="00893C61" w:rsidRPr="00391114">
        <w:rPr>
          <w:rFonts w:hint="eastAsia"/>
        </w:rPr>
        <w:t>違い</w:t>
      </w:r>
      <w:r w:rsidR="004D5CB7" w:rsidRPr="00391114">
        <w:rPr>
          <w:rFonts w:hint="eastAsia"/>
        </w:rPr>
        <w:t>が</w:t>
      </w:r>
      <w:r w:rsidR="00D62502" w:rsidRPr="00391114">
        <w:rPr>
          <w:rFonts w:hint="eastAsia"/>
        </w:rPr>
        <w:t>みられます。</w:t>
      </w:r>
      <w:r w:rsidR="00FA59BE" w:rsidRPr="00391114">
        <w:rPr>
          <w:rFonts w:hint="eastAsia"/>
        </w:rPr>
        <w:t>厚労省の通知</w:t>
      </w:r>
      <w:r w:rsidR="00F86BC9" w:rsidRPr="00391114">
        <w:rPr>
          <w:rFonts w:hint="eastAsia"/>
        </w:rPr>
        <w:t>では</w:t>
      </w:r>
      <w:r w:rsidR="00D62502" w:rsidRPr="00391114">
        <w:rPr>
          <w:rFonts w:hint="eastAsia"/>
        </w:rPr>
        <w:t>「ⅰおよびⅱのように</w:t>
      </w:r>
      <w:r w:rsidR="00F86BC9" w:rsidRPr="00391114">
        <w:rPr>
          <w:rFonts w:hint="eastAsia"/>
        </w:rPr>
        <w:t>防護具着用の上で適切に処置した場合には</w:t>
      </w:r>
      <w:r w:rsidR="00D62502" w:rsidRPr="00391114">
        <w:rPr>
          <w:rFonts w:hint="eastAsia"/>
        </w:rPr>
        <w:t>医療者を</w:t>
      </w:r>
      <w:r w:rsidR="00D62502" w:rsidRPr="00391114">
        <w:rPr>
          <w:rFonts w:hint="eastAsia"/>
          <w:u w:val="single"/>
        </w:rPr>
        <w:t>濃厚接触とはみなさない</w:t>
      </w:r>
      <w:r w:rsidR="00D62502" w:rsidRPr="00391114">
        <w:rPr>
          <w:rFonts w:hint="eastAsia"/>
        </w:rPr>
        <w:t>」</w:t>
      </w:r>
      <w:r w:rsidR="00F86BC9" w:rsidRPr="00391114">
        <w:rPr>
          <w:rFonts w:hint="eastAsia"/>
        </w:rPr>
        <w:t>とありますが、同様な接触状況を日本環境感染学会の指針で判断すると‘</w:t>
      </w:r>
      <w:r w:rsidR="00F86BC9" w:rsidRPr="00391114">
        <w:rPr>
          <w:rFonts w:hint="eastAsia"/>
          <w:u w:val="single"/>
        </w:rPr>
        <w:t>濃厚接触者ではあるが低リスク</w:t>
      </w:r>
      <w:r w:rsidR="00F86BC9" w:rsidRPr="00391114">
        <w:rPr>
          <w:rFonts w:hint="eastAsia"/>
        </w:rPr>
        <w:t>’に分類され</w:t>
      </w:r>
      <w:r w:rsidR="006A1A66" w:rsidRPr="00391114">
        <w:rPr>
          <w:rFonts w:hint="eastAsia"/>
        </w:rPr>
        <w:t>ます</w:t>
      </w:r>
      <w:r w:rsidR="00F86BC9" w:rsidRPr="00391114">
        <w:rPr>
          <w:rFonts w:hint="eastAsia"/>
        </w:rPr>
        <w:t>。濃厚接触の</w:t>
      </w:r>
      <w:r w:rsidR="006A1A66" w:rsidRPr="00391114">
        <w:rPr>
          <w:rFonts w:hint="eastAsia"/>
        </w:rPr>
        <w:t>有無</w:t>
      </w:r>
      <w:r w:rsidR="008A656A" w:rsidRPr="00391114">
        <w:rPr>
          <w:rFonts w:hint="eastAsia"/>
        </w:rPr>
        <w:t>は</w:t>
      </w:r>
      <w:r w:rsidR="006A1A66" w:rsidRPr="00391114">
        <w:rPr>
          <w:rFonts w:hint="eastAsia"/>
        </w:rPr>
        <w:t>一致してい</w:t>
      </w:r>
      <w:r w:rsidR="008A656A" w:rsidRPr="00391114">
        <w:rPr>
          <w:rFonts w:hint="eastAsia"/>
        </w:rPr>
        <w:t>ません</w:t>
      </w:r>
      <w:r w:rsidR="006A1A66" w:rsidRPr="00391114">
        <w:rPr>
          <w:rFonts w:hint="eastAsia"/>
        </w:rPr>
        <w:t>が、</w:t>
      </w:r>
      <w:r w:rsidR="008A656A" w:rsidRPr="00391114">
        <w:rPr>
          <w:rFonts w:hint="eastAsia"/>
        </w:rPr>
        <w:t>行動制限として</w:t>
      </w:r>
      <w:r w:rsidR="006A1A66" w:rsidRPr="00391114">
        <w:rPr>
          <w:rFonts w:hint="eastAsia"/>
        </w:rPr>
        <w:t>就労制限</w:t>
      </w:r>
      <w:r w:rsidR="003179BF" w:rsidRPr="00391114">
        <w:rPr>
          <w:rFonts w:hint="eastAsia"/>
        </w:rPr>
        <w:t>の</w:t>
      </w:r>
      <w:r w:rsidR="006A1A66" w:rsidRPr="00391114">
        <w:rPr>
          <w:rFonts w:hint="eastAsia"/>
        </w:rPr>
        <w:t>必要がない</w:t>
      </w:r>
      <w:r w:rsidR="004D5CB7" w:rsidRPr="00391114">
        <w:rPr>
          <w:rFonts w:hint="eastAsia"/>
        </w:rPr>
        <w:t>という</w:t>
      </w:r>
      <w:r w:rsidR="006A1A66" w:rsidRPr="00391114">
        <w:rPr>
          <w:rFonts w:hint="eastAsia"/>
        </w:rPr>
        <w:t>点では一致しており、</w:t>
      </w:r>
      <w:r w:rsidR="004D5CB7" w:rsidRPr="00391114">
        <w:rPr>
          <w:rFonts w:hint="eastAsia"/>
        </w:rPr>
        <w:t>実用上は、</w:t>
      </w:r>
      <w:r w:rsidR="006A1A66" w:rsidRPr="00391114">
        <w:rPr>
          <w:rFonts w:hint="eastAsia"/>
        </w:rPr>
        <w:t>言葉遣いの違い</w:t>
      </w:r>
      <w:r w:rsidR="008A656A" w:rsidRPr="00391114">
        <w:rPr>
          <w:rFonts w:hint="eastAsia"/>
        </w:rPr>
        <w:t>によるもの</w:t>
      </w:r>
      <w:r w:rsidR="006A1A66" w:rsidRPr="00391114">
        <w:rPr>
          <w:rFonts w:hint="eastAsia"/>
        </w:rPr>
        <w:t>と理解して</w:t>
      </w:r>
      <w:r w:rsidR="00893C61" w:rsidRPr="00391114">
        <w:rPr>
          <w:rFonts w:hint="eastAsia"/>
        </w:rPr>
        <w:t>問題ないように思われます</w:t>
      </w:r>
      <w:r w:rsidR="006A1A66" w:rsidRPr="00391114">
        <w:rPr>
          <w:rFonts w:hint="eastAsia"/>
        </w:rPr>
        <w:t>。</w:t>
      </w:r>
    </w:p>
    <w:p w14:paraId="48730AB1" w14:textId="4208B59E" w:rsidR="00BC6AD9" w:rsidRDefault="00BC6AD9" w:rsidP="00BC6AD9"/>
    <w:p w14:paraId="006E084A" w14:textId="77777777" w:rsidR="00BC6AD9" w:rsidRPr="00920DD2" w:rsidRDefault="00BC6AD9" w:rsidP="00BC6AD9">
      <w:pPr>
        <w:rPr>
          <w:b/>
          <w:bCs/>
        </w:rPr>
      </w:pPr>
      <w:r w:rsidRPr="00920DD2">
        <w:rPr>
          <w:rFonts w:hint="eastAsia"/>
          <w:b/>
          <w:bCs/>
        </w:rPr>
        <w:t>[透析患者または透析スタッフに感染者または濃厚接触者が発生した場合の対応について]</w:t>
      </w:r>
    </w:p>
    <w:p w14:paraId="1840A626" w14:textId="77777777" w:rsidR="00BC6AD9" w:rsidRPr="00792A6C" w:rsidRDefault="00BC6AD9" w:rsidP="00BC6AD9">
      <w:pPr>
        <w:rPr>
          <w:u w:val="single"/>
        </w:rPr>
      </w:pPr>
      <w:r>
        <w:rPr>
          <w:rFonts w:hint="eastAsia"/>
          <w:u w:val="single"/>
        </w:rPr>
        <w:t xml:space="preserve">１　</w:t>
      </w:r>
      <w:r w:rsidRPr="004C7DAA">
        <w:rPr>
          <w:rFonts w:hint="eastAsia"/>
          <w:u w:val="single"/>
        </w:rPr>
        <w:t>透析患者</w:t>
      </w:r>
      <w:r>
        <w:rPr>
          <w:rFonts w:hint="eastAsia"/>
          <w:u w:val="single"/>
        </w:rPr>
        <w:t>に感染が発生（</w:t>
      </w:r>
      <w:r w:rsidRPr="004C7DAA">
        <w:rPr>
          <w:rFonts w:hint="eastAsia"/>
          <w:u w:val="single"/>
        </w:rPr>
        <w:t>感染確定</w:t>
      </w:r>
      <w:r>
        <w:rPr>
          <w:rFonts w:hint="eastAsia"/>
          <w:u w:val="single"/>
        </w:rPr>
        <w:t>）</w:t>
      </w:r>
      <w:r w:rsidRPr="004C7DAA">
        <w:rPr>
          <w:rFonts w:hint="eastAsia"/>
          <w:u w:val="single"/>
        </w:rPr>
        <w:t>した場合</w:t>
      </w:r>
    </w:p>
    <w:p w14:paraId="753863D7" w14:textId="0859B8CF" w:rsidR="00BC6AD9" w:rsidRDefault="009D7DFC" w:rsidP="00BC6AD9">
      <w:r>
        <w:rPr>
          <w:rFonts w:hint="eastAsia"/>
        </w:rPr>
        <w:t>現段階では、</w:t>
      </w:r>
      <w:r w:rsidR="00BC6AD9">
        <w:rPr>
          <w:rFonts w:hint="eastAsia"/>
        </w:rPr>
        <w:t>透析設備を有する指定医療機関への速やかな入院を保健所から指示</w:t>
      </w:r>
      <w:r w:rsidR="00422AE7">
        <w:rPr>
          <w:rFonts w:hint="eastAsia"/>
        </w:rPr>
        <w:t>されることにな</w:t>
      </w:r>
      <w:r>
        <w:rPr>
          <w:rFonts w:hint="eastAsia"/>
        </w:rPr>
        <w:t>っています。しかし、</w:t>
      </w:r>
      <w:r w:rsidR="00BC6AD9">
        <w:rPr>
          <w:rFonts w:hint="eastAsia"/>
        </w:rPr>
        <w:t>流行により患者数が増えた場合、指定医療機関以外での透析を指示されることや従来の透析施設での通院透析継続を指示される可能性も想定</w:t>
      </w:r>
      <w:r w:rsidR="00422AE7">
        <w:rPr>
          <w:rFonts w:hint="eastAsia"/>
        </w:rPr>
        <w:t>されています</w:t>
      </w:r>
      <w:r w:rsidR="008532A9">
        <w:rPr>
          <w:rFonts w:hint="eastAsia"/>
        </w:rPr>
        <w:t>。</w:t>
      </w:r>
      <w:r w:rsidR="00BC6AD9">
        <w:rPr>
          <w:rFonts w:hint="eastAsia"/>
        </w:rPr>
        <w:t>日本透析医会では、そのような状況に備え、感染確定患者の一般透析医療機関における</w:t>
      </w:r>
      <w:r w:rsidR="00422AE7">
        <w:rPr>
          <w:rFonts w:hint="eastAsia"/>
        </w:rPr>
        <w:t>透析方法について指針を示しています</w:t>
      </w:r>
      <w:r w:rsidR="00BC6AD9">
        <w:rPr>
          <w:rFonts w:hint="eastAsia"/>
        </w:rPr>
        <w:t>（</w:t>
      </w:r>
      <w:bookmarkStart w:id="0" w:name="_Hlk36108748"/>
      <w:r w:rsidR="00BC6AD9">
        <w:rPr>
          <w:rFonts w:hint="eastAsia"/>
        </w:rPr>
        <w:t>「新型コロナウイルス感染症に対する透析施設での対応について（第３報）」（3</w:t>
      </w:r>
      <w:r w:rsidR="00BC6AD9">
        <w:t>/4</w:t>
      </w:r>
      <w:r w:rsidR="00D62502">
        <w:rPr>
          <w:rFonts w:hint="eastAsia"/>
        </w:rPr>
        <w:t>発信</w:t>
      </w:r>
      <w:r w:rsidR="00BC6AD9">
        <w:rPr>
          <w:rFonts w:hint="eastAsia"/>
        </w:rPr>
        <w:t>）</w:t>
      </w:r>
      <w:bookmarkEnd w:id="0"/>
      <w:r w:rsidR="003D7065" w:rsidRPr="00391114">
        <w:rPr>
          <w:rFonts w:hint="eastAsia"/>
        </w:rPr>
        <w:t>および「同（第４報）」(</w:t>
      </w:r>
      <w:r w:rsidR="003D7065" w:rsidRPr="00391114">
        <w:t>4/1</w:t>
      </w:r>
      <w:r w:rsidR="003D7065" w:rsidRPr="00391114">
        <w:rPr>
          <w:rFonts w:hint="eastAsia"/>
        </w:rPr>
        <w:t>発信)）</w:t>
      </w:r>
      <w:r w:rsidR="00BC6AD9" w:rsidRPr="00391114">
        <w:rPr>
          <w:rFonts w:hint="eastAsia"/>
        </w:rPr>
        <w:t>。その中で、診察室、更衣室、透析室での対応方法や清掃および</w:t>
      </w:r>
      <w:r w:rsidR="00422AE7" w:rsidRPr="00391114">
        <w:rPr>
          <w:rFonts w:hint="eastAsia"/>
        </w:rPr>
        <w:t>汚染物処理等について詳細が提案されています。透析は個室隔離が望ましいとされているものの</w:t>
      </w:r>
      <w:r w:rsidR="00BC6AD9" w:rsidRPr="00391114">
        <w:rPr>
          <w:rFonts w:hint="eastAsia"/>
        </w:rPr>
        <w:t>、施設によって設備に差異があ</w:t>
      </w:r>
      <w:r w:rsidR="00422AE7" w:rsidRPr="00391114">
        <w:rPr>
          <w:rFonts w:hint="eastAsia"/>
        </w:rPr>
        <w:t>ることから可能な限りの時間的隔離または空間的隔離が提案されています</w:t>
      </w:r>
      <w:r w:rsidR="00BC6AD9" w:rsidRPr="00391114">
        <w:rPr>
          <w:rFonts w:hint="eastAsia"/>
        </w:rPr>
        <w:t>。非個室の空間隔離においては、隣のベッドを空けて患者間の距離を2</w:t>
      </w:r>
      <w:r w:rsidR="00BC6AD9" w:rsidRPr="00391114">
        <w:t>m</w:t>
      </w:r>
      <w:r w:rsidR="00422AE7" w:rsidRPr="00391114">
        <w:rPr>
          <w:rFonts w:hint="eastAsia"/>
        </w:rPr>
        <w:t>以上離すことなどの注意点が述べられています</w:t>
      </w:r>
      <w:r w:rsidR="00BC6AD9" w:rsidRPr="00391114">
        <w:rPr>
          <w:rFonts w:hint="eastAsia"/>
        </w:rPr>
        <w:t>。感染患者担当スタッフは、マスクや手袋に加えてガウンおよびゴーグルまたはフェイスシールドの着</w:t>
      </w:r>
      <w:r w:rsidR="00422AE7" w:rsidRPr="00391114">
        <w:rPr>
          <w:rFonts w:hint="eastAsia"/>
        </w:rPr>
        <w:t>用が必要とされています</w:t>
      </w:r>
      <w:r w:rsidR="00BC6AD9" w:rsidRPr="00391114">
        <w:rPr>
          <w:rFonts w:hint="eastAsia"/>
        </w:rPr>
        <w:t>。同室にいる他の透析患者や感染患者担当外のスタッフの防御策についての記載</w:t>
      </w:r>
      <w:r w:rsidR="00422AE7" w:rsidRPr="00391114">
        <w:rPr>
          <w:rFonts w:hint="eastAsia"/>
        </w:rPr>
        <w:t>はありません</w:t>
      </w:r>
      <w:r w:rsidR="00BC6AD9" w:rsidRPr="00391114">
        <w:rPr>
          <w:rFonts w:hint="eastAsia"/>
        </w:rPr>
        <w:t>が、前述の日本環境感染学会の指針に照らせば、マスクを装着し患者と距離を隔てた他の患者や、マスクおよび手袋を装着し感染患者に近づかなかったスタッフは</w:t>
      </w:r>
      <w:r w:rsidR="00422AE7" w:rsidRPr="00391114">
        <w:rPr>
          <w:rFonts w:hint="eastAsia"/>
        </w:rPr>
        <w:t>、感染低リスクに相当するのではないかと思われます</w:t>
      </w:r>
      <w:r w:rsidR="00BC6AD9" w:rsidRPr="00391114">
        <w:rPr>
          <w:rFonts w:hint="eastAsia"/>
        </w:rPr>
        <w:t>。</w:t>
      </w:r>
      <w:r w:rsidRPr="00391114">
        <w:rPr>
          <w:rFonts w:hint="eastAsia"/>
        </w:rPr>
        <w:t>実際に隔離透析を</w:t>
      </w:r>
      <w:r w:rsidR="00422AE7" w:rsidRPr="00391114">
        <w:rPr>
          <w:rFonts w:hint="eastAsia"/>
        </w:rPr>
        <w:t>実行する際には、</w:t>
      </w:r>
      <w:r w:rsidR="00BC6AD9" w:rsidRPr="00391114">
        <w:rPr>
          <w:rFonts w:hint="eastAsia"/>
        </w:rPr>
        <w:t>感染患者担当スタッフを限定するとともに、同室</w:t>
      </w:r>
      <w:r w:rsidR="004C61C1" w:rsidRPr="00391114">
        <w:rPr>
          <w:rFonts w:hint="eastAsia"/>
        </w:rPr>
        <w:t>他</w:t>
      </w:r>
      <w:r w:rsidR="00BC6AD9" w:rsidRPr="00391114">
        <w:rPr>
          <w:rFonts w:hint="eastAsia"/>
        </w:rPr>
        <w:t>者と交わらない工夫</w:t>
      </w:r>
      <w:r w:rsidR="00422AE7" w:rsidRPr="00391114">
        <w:rPr>
          <w:rFonts w:hint="eastAsia"/>
        </w:rPr>
        <w:t>が肝要と考えられます</w:t>
      </w:r>
      <w:r w:rsidR="00BC6AD9" w:rsidRPr="00391114">
        <w:rPr>
          <w:rFonts w:hint="eastAsia"/>
        </w:rPr>
        <w:t>。</w:t>
      </w:r>
      <w:r w:rsidR="00D104CF" w:rsidRPr="00391114">
        <w:rPr>
          <w:rFonts w:hint="eastAsia"/>
        </w:rPr>
        <w:t>また、感染発生時の施設の消毒については、ドアノブ、ベッド柵等、患者が触れた可能性</w:t>
      </w:r>
      <w:r w:rsidR="004135E7" w:rsidRPr="00391114">
        <w:rPr>
          <w:rFonts w:hint="eastAsia"/>
        </w:rPr>
        <w:t>のある部位を消毒薬で十分</w:t>
      </w:r>
      <w:r w:rsidR="004C61C1" w:rsidRPr="00391114">
        <w:rPr>
          <w:rFonts w:hint="eastAsia"/>
        </w:rPr>
        <w:t>に</w:t>
      </w:r>
      <w:r w:rsidR="004135E7" w:rsidRPr="00391114">
        <w:rPr>
          <w:rFonts w:hint="eastAsia"/>
        </w:rPr>
        <w:t>清拭するのみで良く、噴霧消毒は有効性に乏しく推奨しない</w:t>
      </w:r>
      <w:r w:rsidR="00D104CF" w:rsidRPr="00391114">
        <w:rPr>
          <w:rFonts w:hint="eastAsia"/>
        </w:rPr>
        <w:t>（札幌市保健所）</w:t>
      </w:r>
      <w:r w:rsidR="004135E7" w:rsidRPr="00391114">
        <w:rPr>
          <w:rFonts w:hint="eastAsia"/>
        </w:rPr>
        <w:t>とのこと</w:t>
      </w:r>
      <w:r w:rsidR="00D104CF" w:rsidRPr="00391114">
        <w:rPr>
          <w:rFonts w:hint="eastAsia"/>
        </w:rPr>
        <w:t>です。</w:t>
      </w:r>
    </w:p>
    <w:p w14:paraId="0F5B29EB" w14:textId="77777777" w:rsidR="00BC6AD9" w:rsidRPr="007F0031" w:rsidRDefault="00BC6AD9" w:rsidP="00BC6AD9">
      <w:pPr>
        <w:rPr>
          <w:u w:val="single"/>
        </w:rPr>
      </w:pPr>
      <w:r>
        <w:rPr>
          <w:rFonts w:hint="eastAsia"/>
          <w:u w:val="single"/>
        </w:rPr>
        <w:t xml:space="preserve">２　</w:t>
      </w:r>
      <w:r w:rsidRPr="007F0031">
        <w:rPr>
          <w:rFonts w:hint="eastAsia"/>
          <w:u w:val="single"/>
        </w:rPr>
        <w:t>透析患者が濃厚接触者となった場合</w:t>
      </w:r>
    </w:p>
    <w:p w14:paraId="2655296A" w14:textId="100E0753" w:rsidR="00DE3517" w:rsidRDefault="00422AE7" w:rsidP="00BC6AD9">
      <w:r>
        <w:rPr>
          <w:rFonts w:hint="eastAsia"/>
        </w:rPr>
        <w:t>患者の家族が感染した場合など</w:t>
      </w:r>
      <w:r w:rsidR="00BC6AD9">
        <w:rPr>
          <w:rFonts w:hint="eastAsia"/>
        </w:rPr>
        <w:t>、透析患者が濃厚接触者となった</w:t>
      </w:r>
      <w:r>
        <w:rPr>
          <w:rFonts w:hint="eastAsia"/>
        </w:rPr>
        <w:t>場合です</w:t>
      </w:r>
      <w:r w:rsidR="00BC6AD9">
        <w:rPr>
          <w:rFonts w:hint="eastAsia"/>
        </w:rPr>
        <w:t>。患者にもし何</w:t>
      </w:r>
      <w:r w:rsidR="00BC6AD9">
        <w:rPr>
          <w:rFonts w:hint="eastAsia"/>
        </w:rPr>
        <w:lastRenderedPageBreak/>
        <w:t>らかの症状があれば、</w:t>
      </w:r>
      <w:r>
        <w:rPr>
          <w:rFonts w:hint="eastAsia"/>
        </w:rPr>
        <w:t>来院せずただちに連絡するように指導してお</w:t>
      </w:r>
      <w:r w:rsidR="009D7DFC">
        <w:rPr>
          <w:rFonts w:hint="eastAsia"/>
        </w:rPr>
        <w:t>く必要があります</w:t>
      </w:r>
      <w:r>
        <w:rPr>
          <w:rFonts w:hint="eastAsia"/>
        </w:rPr>
        <w:t>。保健所に連絡をとり指定</w:t>
      </w:r>
      <w:r w:rsidR="008532A9">
        <w:rPr>
          <w:rFonts w:hint="eastAsia"/>
        </w:rPr>
        <w:t>された</w:t>
      </w:r>
      <w:r>
        <w:rPr>
          <w:rFonts w:hint="eastAsia"/>
        </w:rPr>
        <w:t>病院での検査の指示をもらいます</w:t>
      </w:r>
      <w:r w:rsidR="00BC6AD9">
        <w:rPr>
          <w:rFonts w:hint="eastAsia"/>
        </w:rPr>
        <w:t>。</w:t>
      </w:r>
      <w:r w:rsidR="009D7DFC">
        <w:rPr>
          <w:rFonts w:hint="eastAsia"/>
        </w:rPr>
        <w:t>検査の結果が</w:t>
      </w:r>
      <w:r w:rsidR="00DE3517">
        <w:rPr>
          <w:rFonts w:hint="eastAsia"/>
        </w:rPr>
        <w:t>出る</w:t>
      </w:r>
      <w:r w:rsidR="009D7DFC">
        <w:rPr>
          <w:rFonts w:hint="eastAsia"/>
        </w:rPr>
        <w:t>までの間や検査の結果が</w:t>
      </w:r>
      <w:r w:rsidR="00DE3517">
        <w:rPr>
          <w:rFonts w:hint="eastAsia"/>
        </w:rPr>
        <w:t>とりあえず</w:t>
      </w:r>
      <w:r w:rsidR="009D7DFC">
        <w:rPr>
          <w:rFonts w:hint="eastAsia"/>
        </w:rPr>
        <w:t>陰性であった</w:t>
      </w:r>
      <w:r w:rsidR="00DE3517">
        <w:rPr>
          <w:rFonts w:hint="eastAsia"/>
        </w:rPr>
        <w:t>際</w:t>
      </w:r>
      <w:r w:rsidR="009D7DFC">
        <w:rPr>
          <w:rFonts w:hint="eastAsia"/>
        </w:rPr>
        <w:t>など</w:t>
      </w:r>
      <w:r w:rsidR="00DE3517">
        <w:rPr>
          <w:rFonts w:hint="eastAsia"/>
        </w:rPr>
        <w:t>、</w:t>
      </w:r>
      <w:r w:rsidR="00BC6AD9">
        <w:rPr>
          <w:rFonts w:hint="eastAsia"/>
        </w:rPr>
        <w:t>もし保健所から現透析施設での透析継続</w:t>
      </w:r>
      <w:r w:rsidR="00DE3517">
        <w:rPr>
          <w:rFonts w:hint="eastAsia"/>
        </w:rPr>
        <w:t>を指示されれば</w:t>
      </w:r>
      <w:r w:rsidR="00BC6AD9">
        <w:rPr>
          <w:rFonts w:hint="eastAsia"/>
        </w:rPr>
        <w:t>、時間的または空間的隔離を実施する</w:t>
      </w:r>
      <w:r>
        <w:rPr>
          <w:rFonts w:hint="eastAsia"/>
        </w:rPr>
        <w:t>ことにな</w:t>
      </w:r>
      <w:r w:rsidR="00DE3517">
        <w:rPr>
          <w:rFonts w:hint="eastAsia"/>
        </w:rPr>
        <w:t>ると思われます</w:t>
      </w:r>
      <w:r w:rsidR="00BC6AD9">
        <w:rPr>
          <w:rFonts w:hint="eastAsia"/>
        </w:rPr>
        <w:t>。</w:t>
      </w:r>
    </w:p>
    <w:p w14:paraId="09801CA6" w14:textId="6DF80A22" w:rsidR="00BC6AD9" w:rsidRDefault="00BC6AD9" w:rsidP="00BC6AD9">
      <w:r>
        <w:rPr>
          <w:rFonts w:hint="eastAsia"/>
        </w:rPr>
        <w:t>患者が無症状の場合には</w:t>
      </w:r>
      <w:r w:rsidR="00DE3517">
        <w:rPr>
          <w:rFonts w:hint="eastAsia"/>
        </w:rPr>
        <w:t>、</w:t>
      </w:r>
      <w:r>
        <w:rPr>
          <w:rFonts w:hint="eastAsia"/>
        </w:rPr>
        <w:t>そのまま外来透析継続の指示が出る可能性が高い</w:t>
      </w:r>
      <w:r w:rsidR="00422AE7">
        <w:rPr>
          <w:rFonts w:hint="eastAsia"/>
        </w:rPr>
        <w:t>と思われます</w:t>
      </w:r>
      <w:r>
        <w:rPr>
          <w:rFonts w:hint="eastAsia"/>
        </w:rPr>
        <w:t>。</w:t>
      </w:r>
      <w:r w:rsidR="00422AE7">
        <w:rPr>
          <w:rFonts w:hint="eastAsia"/>
        </w:rPr>
        <w:t>この場合</w:t>
      </w:r>
      <w:r w:rsidR="00DE3517">
        <w:rPr>
          <w:rFonts w:hint="eastAsia"/>
        </w:rPr>
        <w:t>に隔離透析が必要か</w:t>
      </w:r>
      <w:r w:rsidR="008532A9">
        <w:rPr>
          <w:rFonts w:hint="eastAsia"/>
        </w:rPr>
        <w:t>どうか</w:t>
      </w:r>
      <w:r w:rsidR="00DE3517">
        <w:rPr>
          <w:rFonts w:hint="eastAsia"/>
        </w:rPr>
        <w:t>についての</w:t>
      </w:r>
      <w:r>
        <w:rPr>
          <w:rFonts w:hint="eastAsia"/>
        </w:rPr>
        <w:t>明確な</w:t>
      </w:r>
      <w:r w:rsidR="00422AE7">
        <w:rPr>
          <w:rFonts w:hint="eastAsia"/>
        </w:rPr>
        <w:t>指針はありません</w:t>
      </w:r>
      <w:r w:rsidR="00DE3517">
        <w:rPr>
          <w:rFonts w:hint="eastAsia"/>
        </w:rPr>
        <w:t>。無症状の感染者が感染</w:t>
      </w:r>
      <w:r w:rsidR="004135E7">
        <w:rPr>
          <w:rFonts w:hint="eastAsia"/>
        </w:rPr>
        <w:t>源となりうるか、またなりうるとしてもそのリスクの程度については、</w:t>
      </w:r>
      <w:r w:rsidR="00DE3517">
        <w:rPr>
          <w:rFonts w:hint="eastAsia"/>
        </w:rPr>
        <w:t>現時点では明らかではありません。しかし、のちに症状が出て感染が明らかになる可能性もあり得る</w:t>
      </w:r>
      <w:r>
        <w:rPr>
          <w:rFonts w:hint="eastAsia"/>
        </w:rPr>
        <w:t>ことから、隔離透析が望ましいと思わ</w:t>
      </w:r>
      <w:r w:rsidR="00422AE7">
        <w:rPr>
          <w:rFonts w:hint="eastAsia"/>
        </w:rPr>
        <w:t>れます</w:t>
      </w:r>
      <w:r>
        <w:rPr>
          <w:rFonts w:hint="eastAsia"/>
        </w:rPr>
        <w:t>。</w:t>
      </w:r>
    </w:p>
    <w:p w14:paraId="12D7BB70" w14:textId="77777777" w:rsidR="00BC6AD9" w:rsidRDefault="00BC6AD9" w:rsidP="00BC6AD9">
      <w:pPr>
        <w:rPr>
          <w:u w:val="single"/>
        </w:rPr>
      </w:pPr>
      <w:r>
        <w:rPr>
          <w:rFonts w:hint="eastAsia"/>
          <w:u w:val="single"/>
        </w:rPr>
        <w:t>３　透析患者の家族に濃厚接触者が発生したとき</w:t>
      </w:r>
    </w:p>
    <w:p w14:paraId="793E74D3" w14:textId="1DE20632" w:rsidR="00BC6AD9" w:rsidRDefault="00BC6AD9" w:rsidP="00BC6AD9">
      <w:r>
        <w:rPr>
          <w:rFonts w:hint="eastAsia"/>
        </w:rPr>
        <w:t>現在のところ</w:t>
      </w:r>
      <w:r w:rsidRPr="009D3760">
        <w:rPr>
          <w:rFonts w:hint="eastAsia"/>
        </w:rPr>
        <w:t>行政は</w:t>
      </w:r>
      <w:r>
        <w:rPr>
          <w:rFonts w:hint="eastAsia"/>
        </w:rPr>
        <w:t>、家族以外の患者との濃厚接触者に対して、そ</w:t>
      </w:r>
      <w:r w:rsidR="00DE3517">
        <w:rPr>
          <w:rFonts w:hint="eastAsia"/>
        </w:rPr>
        <w:t>の家族</w:t>
      </w:r>
      <w:r>
        <w:rPr>
          <w:rFonts w:hint="eastAsia"/>
        </w:rPr>
        <w:t>のモニタリ</w:t>
      </w:r>
    </w:p>
    <w:p w14:paraId="74C60ED1" w14:textId="0384B15B" w:rsidR="00BC6AD9" w:rsidRPr="007667F8" w:rsidRDefault="007667F8" w:rsidP="00BC6AD9">
      <w:r>
        <w:rPr>
          <w:rFonts w:hint="eastAsia"/>
        </w:rPr>
        <w:t>ング</w:t>
      </w:r>
      <w:r w:rsidR="00DE3517">
        <w:rPr>
          <w:rFonts w:hint="eastAsia"/>
        </w:rPr>
        <w:t>まで</w:t>
      </w:r>
      <w:r>
        <w:rPr>
          <w:rFonts w:hint="eastAsia"/>
        </w:rPr>
        <w:t>はしていないのではないかと思われます</w:t>
      </w:r>
      <w:r w:rsidR="00BC6AD9">
        <w:rPr>
          <w:rFonts w:hint="eastAsia"/>
        </w:rPr>
        <w:t>。しかし、</w:t>
      </w:r>
      <w:r w:rsidR="00DE3517">
        <w:rPr>
          <w:rFonts w:hint="eastAsia"/>
        </w:rPr>
        <w:t>透析の特殊性を考慮すると</w:t>
      </w:r>
      <w:r>
        <w:rPr>
          <w:rFonts w:hint="eastAsia"/>
        </w:rPr>
        <w:t>、まず保健所に相談するのが望ましいと考えられます</w:t>
      </w:r>
      <w:r w:rsidR="00BC6AD9">
        <w:rPr>
          <w:rFonts w:hint="eastAsia"/>
        </w:rPr>
        <w:t>。透析施設</w:t>
      </w:r>
      <w:r>
        <w:rPr>
          <w:rFonts w:hint="eastAsia"/>
        </w:rPr>
        <w:t>としては、念のための隔離透析を実施するのが無難な対応かもしれません</w:t>
      </w:r>
      <w:r w:rsidR="00BC6AD9">
        <w:rPr>
          <w:rFonts w:hint="eastAsia"/>
        </w:rPr>
        <w:t>。</w:t>
      </w:r>
    </w:p>
    <w:p w14:paraId="6D336D85" w14:textId="77777777" w:rsidR="00BC6AD9" w:rsidRPr="00B810B9" w:rsidRDefault="00BC6AD9" w:rsidP="00BC6AD9">
      <w:pPr>
        <w:rPr>
          <w:u w:val="single"/>
        </w:rPr>
      </w:pPr>
      <w:r>
        <w:rPr>
          <w:rFonts w:hint="eastAsia"/>
          <w:u w:val="single"/>
        </w:rPr>
        <w:t xml:space="preserve">４　</w:t>
      </w:r>
      <w:r w:rsidRPr="00B810B9">
        <w:rPr>
          <w:rFonts w:hint="eastAsia"/>
          <w:u w:val="single"/>
        </w:rPr>
        <w:t>透析スタッフに感染者（感染確定）が発生した場合</w:t>
      </w:r>
    </w:p>
    <w:p w14:paraId="608153DB" w14:textId="56FCE70A" w:rsidR="00BC6AD9" w:rsidRDefault="00BC6AD9" w:rsidP="00BC6AD9">
      <w:r>
        <w:rPr>
          <w:rFonts w:hint="eastAsia"/>
        </w:rPr>
        <w:t>保健所を通じて感染スタッフを指定医療機関に送るとともに、透析施設のとるべき対応について保健所と相談する</w:t>
      </w:r>
      <w:r w:rsidR="007667F8">
        <w:rPr>
          <w:rFonts w:hint="eastAsia"/>
        </w:rPr>
        <w:t>ことになります</w:t>
      </w:r>
      <w:r>
        <w:rPr>
          <w:rFonts w:hint="eastAsia"/>
        </w:rPr>
        <w:t>。感染スタッフと濃厚接触のあった他のスタッフや患者のリストアップ</w:t>
      </w:r>
      <w:r w:rsidR="007667F8">
        <w:rPr>
          <w:rFonts w:hint="eastAsia"/>
        </w:rPr>
        <w:t>を行い、</w:t>
      </w:r>
      <w:r>
        <w:rPr>
          <w:rFonts w:hint="eastAsia"/>
        </w:rPr>
        <w:t>これらの者の感染リスクを推定したうえで、濃厚接触スタッフの自宅待機や濃厚接触患者の隔離透析が必要になる可能性が高い</w:t>
      </w:r>
      <w:r w:rsidR="007667F8">
        <w:rPr>
          <w:rFonts w:hint="eastAsia"/>
        </w:rPr>
        <w:t>と考えられます</w:t>
      </w:r>
      <w:r>
        <w:rPr>
          <w:rFonts w:hint="eastAsia"/>
        </w:rPr>
        <w:t>。</w:t>
      </w:r>
    </w:p>
    <w:p w14:paraId="5C7AE49B" w14:textId="77777777" w:rsidR="00BC6AD9" w:rsidRPr="007F0031" w:rsidRDefault="00BC6AD9" w:rsidP="00BC6AD9">
      <w:pPr>
        <w:rPr>
          <w:u w:val="single"/>
        </w:rPr>
      </w:pPr>
      <w:r>
        <w:rPr>
          <w:rFonts w:hint="eastAsia"/>
          <w:u w:val="single"/>
        </w:rPr>
        <w:t xml:space="preserve">５　</w:t>
      </w:r>
      <w:r w:rsidRPr="007F0031">
        <w:rPr>
          <w:rFonts w:hint="eastAsia"/>
          <w:u w:val="single"/>
        </w:rPr>
        <w:t>透析</w:t>
      </w:r>
      <w:r>
        <w:rPr>
          <w:rFonts w:hint="eastAsia"/>
          <w:u w:val="single"/>
        </w:rPr>
        <w:t>スタッフ</w:t>
      </w:r>
      <w:r w:rsidRPr="007F0031">
        <w:rPr>
          <w:rFonts w:hint="eastAsia"/>
          <w:u w:val="single"/>
        </w:rPr>
        <w:t>が濃厚接触者となった場合</w:t>
      </w:r>
    </w:p>
    <w:p w14:paraId="44899064" w14:textId="3F384346" w:rsidR="00BC6AD9" w:rsidRDefault="00BC6AD9" w:rsidP="00BC6AD9">
      <w:r>
        <w:rPr>
          <w:rFonts w:hint="eastAsia"/>
        </w:rPr>
        <w:t>透析スタッフ</w:t>
      </w:r>
      <w:r w:rsidR="007667F8">
        <w:rPr>
          <w:rFonts w:hint="eastAsia"/>
        </w:rPr>
        <w:t>の家族が感染した場合などです</w:t>
      </w:r>
      <w:r>
        <w:rPr>
          <w:rFonts w:hint="eastAsia"/>
        </w:rPr>
        <w:t>。濃厚接触の程度を調べ、前述の日本環境感染学会の判断基準等を参考に感染リスク</w:t>
      </w:r>
      <w:r w:rsidR="007667F8">
        <w:rPr>
          <w:rFonts w:hint="eastAsia"/>
        </w:rPr>
        <w:t>を推定し、低リスク以下でなければ自宅待機が必要になると考えられます</w:t>
      </w:r>
      <w:r>
        <w:rPr>
          <w:rFonts w:hint="eastAsia"/>
        </w:rPr>
        <w:t>。当然、保健所に相談したうえで対応を決定する</w:t>
      </w:r>
      <w:r w:rsidR="007667F8">
        <w:rPr>
          <w:rFonts w:hint="eastAsia"/>
        </w:rPr>
        <w:t>必要があります</w:t>
      </w:r>
      <w:r>
        <w:rPr>
          <w:rFonts w:hint="eastAsia"/>
        </w:rPr>
        <w:t>。</w:t>
      </w:r>
    </w:p>
    <w:p w14:paraId="6C7528DD" w14:textId="77777777" w:rsidR="00BC6AD9" w:rsidRDefault="00BC6AD9" w:rsidP="00BC6AD9">
      <w:pPr>
        <w:rPr>
          <w:u w:val="single"/>
        </w:rPr>
      </w:pPr>
      <w:r>
        <w:rPr>
          <w:rFonts w:hint="eastAsia"/>
          <w:u w:val="single"/>
        </w:rPr>
        <w:t>６　透析スタッフの家族に濃厚接触者が発生したとき</w:t>
      </w:r>
    </w:p>
    <w:p w14:paraId="65AD8CA3" w14:textId="2EBBBF19" w:rsidR="00BC6AD9" w:rsidRDefault="00BC6AD9" w:rsidP="00BC6AD9">
      <w:r>
        <w:rPr>
          <w:rFonts w:hint="eastAsia"/>
        </w:rPr>
        <w:t>３と同</w:t>
      </w:r>
      <w:r w:rsidR="007667F8">
        <w:rPr>
          <w:rFonts w:hint="eastAsia"/>
        </w:rPr>
        <w:t>様、透析の特殊性を考慮し保健所に相談するのが望ましいと考えられます</w:t>
      </w:r>
      <w:r>
        <w:rPr>
          <w:rFonts w:hint="eastAsia"/>
        </w:rPr>
        <w:t>。当該スタッフを自宅待機とする</w:t>
      </w:r>
      <w:r w:rsidR="007667F8">
        <w:rPr>
          <w:rFonts w:hint="eastAsia"/>
        </w:rPr>
        <w:t>のか、健康監視をしながら就業させるのかの判断は悩ましい問題です</w:t>
      </w:r>
      <w:r>
        <w:rPr>
          <w:rFonts w:hint="eastAsia"/>
        </w:rPr>
        <w:t>。</w:t>
      </w:r>
    </w:p>
    <w:p w14:paraId="4DF927B3" w14:textId="77777777" w:rsidR="00BC6AD9" w:rsidRDefault="00BC6AD9" w:rsidP="00BC6AD9"/>
    <w:p w14:paraId="3260DA6A" w14:textId="639DC705" w:rsidR="003D7065" w:rsidRPr="00920DD2" w:rsidRDefault="00847B37" w:rsidP="00BC6AD9">
      <w:pPr>
        <w:rPr>
          <w:b/>
          <w:bCs/>
        </w:rPr>
      </w:pPr>
      <w:r w:rsidRPr="00920DD2">
        <w:rPr>
          <w:rFonts w:hint="eastAsia"/>
          <w:b/>
          <w:bCs/>
        </w:rPr>
        <w:t xml:space="preserve"> </w:t>
      </w:r>
      <w:r w:rsidR="003D7065" w:rsidRPr="00920DD2">
        <w:rPr>
          <w:rFonts w:hint="eastAsia"/>
          <w:b/>
          <w:bCs/>
        </w:rPr>
        <w:t>[</w:t>
      </w:r>
      <w:r w:rsidR="00920DD2">
        <w:rPr>
          <w:rFonts w:hint="eastAsia"/>
          <w:b/>
          <w:bCs/>
        </w:rPr>
        <w:t>感染者と</w:t>
      </w:r>
      <w:r w:rsidRPr="00920DD2">
        <w:rPr>
          <w:rFonts w:hint="eastAsia"/>
          <w:b/>
          <w:bCs/>
        </w:rPr>
        <w:t>接触</w:t>
      </w:r>
      <w:r w:rsidR="00920DD2">
        <w:rPr>
          <w:rFonts w:hint="eastAsia"/>
          <w:b/>
          <w:bCs/>
        </w:rPr>
        <w:t>のない透析</w:t>
      </w:r>
      <w:r w:rsidRPr="00920DD2">
        <w:rPr>
          <w:rFonts w:hint="eastAsia"/>
          <w:b/>
          <w:bCs/>
        </w:rPr>
        <w:t>患者に新型コロナウイルス感染症を疑う場合</w:t>
      </w:r>
      <w:r w:rsidR="00920DD2">
        <w:rPr>
          <w:rFonts w:hint="eastAsia"/>
          <w:b/>
          <w:bCs/>
        </w:rPr>
        <w:t>の対応について</w:t>
      </w:r>
      <w:r w:rsidR="003D7065" w:rsidRPr="00920DD2">
        <w:rPr>
          <w:rFonts w:hint="eastAsia"/>
          <w:b/>
          <w:bCs/>
        </w:rPr>
        <w:t>]</w:t>
      </w:r>
    </w:p>
    <w:p w14:paraId="53C6BEDD" w14:textId="20348199" w:rsidR="00D232AB" w:rsidRPr="00391114" w:rsidRDefault="00920DD2" w:rsidP="00BC6AD9">
      <w:r w:rsidRPr="00391114">
        <w:rPr>
          <w:rFonts w:hint="eastAsia"/>
        </w:rPr>
        <w:t>症状から</w:t>
      </w:r>
      <w:r w:rsidR="004D5CB7" w:rsidRPr="00391114">
        <w:rPr>
          <w:rFonts w:hint="eastAsia"/>
        </w:rPr>
        <w:t>感染</w:t>
      </w:r>
      <w:r w:rsidRPr="00391114">
        <w:rPr>
          <w:rFonts w:hint="eastAsia"/>
        </w:rPr>
        <w:t>を</w:t>
      </w:r>
      <w:r w:rsidR="004D5CB7" w:rsidRPr="00391114">
        <w:rPr>
          <w:rFonts w:hint="eastAsia"/>
        </w:rPr>
        <w:t>疑</w:t>
      </w:r>
      <w:r w:rsidRPr="00391114">
        <w:rPr>
          <w:rFonts w:hint="eastAsia"/>
        </w:rPr>
        <w:t>う</w:t>
      </w:r>
      <w:r w:rsidR="004D5CB7" w:rsidRPr="00391114">
        <w:rPr>
          <w:rFonts w:hint="eastAsia"/>
        </w:rPr>
        <w:t>例が発生した際の対応</w:t>
      </w:r>
      <w:r w:rsidR="00847B37" w:rsidRPr="00391114">
        <w:rPr>
          <w:rFonts w:hint="eastAsia"/>
        </w:rPr>
        <w:t>です。</w:t>
      </w:r>
      <w:r w:rsidR="00C7611C" w:rsidRPr="00391114">
        <w:rPr>
          <w:rFonts w:hint="eastAsia"/>
        </w:rPr>
        <w:t>現時点では、P</w:t>
      </w:r>
      <w:r w:rsidR="00C7611C" w:rsidRPr="00391114">
        <w:t>CR</w:t>
      </w:r>
      <w:r w:rsidR="00C7611C" w:rsidRPr="00391114">
        <w:rPr>
          <w:rFonts w:hint="eastAsia"/>
        </w:rPr>
        <w:t>検査等の感染検査は、</w:t>
      </w:r>
      <w:r w:rsidR="001151E1" w:rsidRPr="00391114">
        <w:rPr>
          <w:rFonts w:hint="eastAsia"/>
        </w:rPr>
        <w:t>主に</w:t>
      </w:r>
      <w:r w:rsidR="00C7611C" w:rsidRPr="00391114">
        <w:rPr>
          <w:rFonts w:hint="eastAsia"/>
        </w:rPr>
        <w:t>保健所の指示により</w:t>
      </w:r>
      <w:r w:rsidR="001151E1" w:rsidRPr="00391114">
        <w:rPr>
          <w:rFonts w:hint="eastAsia"/>
        </w:rPr>
        <w:t>、また</w:t>
      </w:r>
      <w:r w:rsidR="00C7611C" w:rsidRPr="00391114">
        <w:rPr>
          <w:rFonts w:hint="eastAsia"/>
        </w:rPr>
        <w:t>指定</w:t>
      </w:r>
      <w:r w:rsidR="001151E1" w:rsidRPr="00391114">
        <w:rPr>
          <w:rFonts w:hint="eastAsia"/>
        </w:rPr>
        <w:t>された病院</w:t>
      </w:r>
      <w:r w:rsidR="00C7611C" w:rsidRPr="00391114">
        <w:rPr>
          <w:rFonts w:hint="eastAsia"/>
        </w:rPr>
        <w:t>で</w:t>
      </w:r>
      <w:r w:rsidR="000A4B1D" w:rsidRPr="00391114">
        <w:rPr>
          <w:rFonts w:hint="eastAsia"/>
        </w:rPr>
        <w:t>のみ</w:t>
      </w:r>
      <w:r w:rsidR="00847B37" w:rsidRPr="00391114">
        <w:rPr>
          <w:rFonts w:hint="eastAsia"/>
        </w:rPr>
        <w:t>実施できる</w:t>
      </w:r>
      <w:r w:rsidR="00C7611C" w:rsidRPr="00391114">
        <w:rPr>
          <w:rFonts w:hint="eastAsia"/>
        </w:rPr>
        <w:t>運用となって</w:t>
      </w:r>
      <w:r w:rsidR="00847B37" w:rsidRPr="00391114">
        <w:rPr>
          <w:rFonts w:hint="eastAsia"/>
        </w:rPr>
        <w:t>おり、</w:t>
      </w:r>
      <w:r w:rsidR="00C7611C" w:rsidRPr="00391114">
        <w:rPr>
          <w:rFonts w:hint="eastAsia"/>
        </w:rPr>
        <w:t>主治医が感染を疑う場合でも</w:t>
      </w:r>
      <w:r w:rsidR="001151E1" w:rsidRPr="00391114">
        <w:rPr>
          <w:rFonts w:hint="eastAsia"/>
        </w:rPr>
        <w:t>、</w:t>
      </w:r>
      <w:r w:rsidR="00C7611C" w:rsidRPr="00391114">
        <w:rPr>
          <w:rFonts w:hint="eastAsia"/>
        </w:rPr>
        <w:t>保健所の指示を受ける</w:t>
      </w:r>
      <w:r w:rsidR="001151E1" w:rsidRPr="00391114">
        <w:rPr>
          <w:rFonts w:hint="eastAsia"/>
        </w:rPr>
        <w:t>か、または指定病院の判断が</w:t>
      </w:r>
      <w:r w:rsidR="00C7611C" w:rsidRPr="00391114">
        <w:rPr>
          <w:rFonts w:hint="eastAsia"/>
        </w:rPr>
        <w:t>必要</w:t>
      </w:r>
      <w:r w:rsidR="001151E1" w:rsidRPr="00391114">
        <w:rPr>
          <w:rFonts w:hint="eastAsia"/>
        </w:rPr>
        <w:t>となり</w:t>
      </w:r>
      <w:r w:rsidR="00C7611C" w:rsidRPr="00391114">
        <w:rPr>
          <w:rFonts w:hint="eastAsia"/>
        </w:rPr>
        <w:t>ます。</w:t>
      </w:r>
      <w:r w:rsidR="001151E1" w:rsidRPr="00391114">
        <w:rPr>
          <w:rFonts w:hint="eastAsia"/>
        </w:rPr>
        <w:t>さらに、</w:t>
      </w:r>
      <w:r w:rsidR="00C7611C" w:rsidRPr="00391114">
        <w:rPr>
          <w:rFonts w:hint="eastAsia"/>
        </w:rPr>
        <w:t>感染者との接触が確認されていない患者で</w:t>
      </w:r>
      <w:r w:rsidR="004D5CB7" w:rsidRPr="00391114">
        <w:rPr>
          <w:rFonts w:hint="eastAsia"/>
        </w:rPr>
        <w:t>上気道炎</w:t>
      </w:r>
      <w:r w:rsidR="00CB6D81" w:rsidRPr="00391114">
        <w:rPr>
          <w:rFonts w:hint="eastAsia"/>
        </w:rPr>
        <w:t>症状や</w:t>
      </w:r>
      <w:r w:rsidR="004D5CB7" w:rsidRPr="00391114">
        <w:rPr>
          <w:rFonts w:hint="eastAsia"/>
        </w:rPr>
        <w:t>発熱の遷延等</w:t>
      </w:r>
      <w:r w:rsidR="000A4B1D" w:rsidRPr="00391114">
        <w:rPr>
          <w:rFonts w:hint="eastAsia"/>
        </w:rPr>
        <w:t>があり</w:t>
      </w:r>
      <w:r w:rsidR="00CB6D81" w:rsidRPr="00391114">
        <w:rPr>
          <w:rFonts w:hint="eastAsia"/>
        </w:rPr>
        <w:t>新型コロナ感染症が疑われる場合には、患者自身から保健所（帰国者・接触者相談センター</w:t>
      </w:r>
      <w:r w:rsidR="00C7611C" w:rsidRPr="00391114">
        <w:rPr>
          <w:rFonts w:hint="eastAsia"/>
        </w:rPr>
        <w:t>等</w:t>
      </w:r>
      <w:r w:rsidR="00CB6D81" w:rsidRPr="00391114">
        <w:rPr>
          <w:rFonts w:hint="eastAsia"/>
        </w:rPr>
        <w:t>）に相談してもらうのが原則とされています</w:t>
      </w:r>
      <w:r w:rsidR="00D5501A" w:rsidRPr="00391114">
        <w:rPr>
          <w:rFonts w:hint="eastAsia"/>
        </w:rPr>
        <w:t>。しかし</w:t>
      </w:r>
      <w:r w:rsidR="00847B37" w:rsidRPr="00391114">
        <w:rPr>
          <w:rFonts w:hint="eastAsia"/>
        </w:rPr>
        <w:t>病状</w:t>
      </w:r>
      <w:r w:rsidR="00CB6D81" w:rsidRPr="00391114">
        <w:rPr>
          <w:rFonts w:hint="eastAsia"/>
        </w:rPr>
        <w:t>が</w:t>
      </w:r>
      <w:r w:rsidR="00B76A58" w:rsidRPr="00391114">
        <w:rPr>
          <w:rFonts w:hint="eastAsia"/>
        </w:rPr>
        <w:t>重い</w:t>
      </w:r>
      <w:r w:rsidR="00CB6D81" w:rsidRPr="00391114">
        <w:rPr>
          <w:rFonts w:hint="eastAsia"/>
        </w:rPr>
        <w:t>場合</w:t>
      </w:r>
      <w:r w:rsidR="00B76A58" w:rsidRPr="00391114">
        <w:rPr>
          <w:rFonts w:hint="eastAsia"/>
        </w:rPr>
        <w:t>など</w:t>
      </w:r>
      <w:r w:rsidR="00CB6D81" w:rsidRPr="00391114">
        <w:rPr>
          <w:rFonts w:hint="eastAsia"/>
        </w:rPr>
        <w:t>、医師が</w:t>
      </w:r>
      <w:r w:rsidR="00D5501A" w:rsidRPr="00391114">
        <w:rPr>
          <w:rFonts w:hint="eastAsia"/>
        </w:rPr>
        <w:t>直接</w:t>
      </w:r>
      <w:r w:rsidR="00CB6D81" w:rsidRPr="00391114">
        <w:rPr>
          <w:rFonts w:hint="eastAsia"/>
        </w:rPr>
        <w:t>保健所あるいは地域の指定病院に相談</w:t>
      </w:r>
      <w:r w:rsidR="00B76A58" w:rsidRPr="00391114">
        <w:rPr>
          <w:rFonts w:hint="eastAsia"/>
        </w:rPr>
        <w:t>しなければならない場合も考えられます。</w:t>
      </w:r>
      <w:r w:rsidR="005E018B" w:rsidRPr="00391114">
        <w:rPr>
          <w:rFonts w:hint="eastAsia"/>
        </w:rPr>
        <w:t>保</w:t>
      </w:r>
      <w:r w:rsidR="005E018B" w:rsidRPr="00391114">
        <w:rPr>
          <w:rFonts w:hint="eastAsia"/>
        </w:rPr>
        <w:lastRenderedPageBreak/>
        <w:t>健所では、医療機関からの相談窓口を設けているところもありますが、実行できる</w:t>
      </w:r>
      <w:r w:rsidR="0038292F" w:rsidRPr="00391114">
        <w:rPr>
          <w:rFonts w:hint="eastAsia"/>
        </w:rPr>
        <w:t>PCR</w:t>
      </w:r>
      <w:r w:rsidR="005E018B" w:rsidRPr="00391114">
        <w:rPr>
          <w:rFonts w:hint="eastAsia"/>
        </w:rPr>
        <w:t>検査数が限られている現状</w:t>
      </w:r>
      <w:r w:rsidR="00754696" w:rsidRPr="00391114">
        <w:rPr>
          <w:rFonts w:hint="eastAsia"/>
        </w:rPr>
        <w:t>で</w:t>
      </w:r>
      <w:r w:rsidR="005E018B" w:rsidRPr="00391114">
        <w:rPr>
          <w:rFonts w:hint="eastAsia"/>
        </w:rPr>
        <w:t>は</w:t>
      </w:r>
      <w:r w:rsidR="004D650E" w:rsidRPr="00391114">
        <w:rPr>
          <w:rFonts w:hint="eastAsia"/>
        </w:rPr>
        <w:t>、</w:t>
      </w:r>
      <w:r w:rsidR="005E018B" w:rsidRPr="00391114">
        <w:rPr>
          <w:rFonts w:hint="eastAsia"/>
        </w:rPr>
        <w:t>ただちに検査を</w:t>
      </w:r>
      <w:r w:rsidR="00754696" w:rsidRPr="00391114">
        <w:rPr>
          <w:rFonts w:hint="eastAsia"/>
        </w:rPr>
        <w:t>してもらえない</w:t>
      </w:r>
      <w:r w:rsidR="00D5501A" w:rsidRPr="00391114">
        <w:rPr>
          <w:rFonts w:hint="eastAsia"/>
        </w:rPr>
        <w:t>ケースが多々あるようです。</w:t>
      </w:r>
      <w:r w:rsidR="005E018B" w:rsidRPr="00391114">
        <w:rPr>
          <w:rFonts w:hint="eastAsia"/>
        </w:rPr>
        <w:t>指定病院にお願い</w:t>
      </w:r>
      <w:r w:rsidR="005E2557" w:rsidRPr="00391114">
        <w:rPr>
          <w:rFonts w:hint="eastAsia"/>
        </w:rPr>
        <w:t>する</w:t>
      </w:r>
      <w:r w:rsidR="005E018B" w:rsidRPr="00391114">
        <w:rPr>
          <w:rFonts w:hint="eastAsia"/>
        </w:rPr>
        <w:t>場合も、</w:t>
      </w:r>
      <w:r w:rsidR="00283FF5" w:rsidRPr="00391114">
        <w:rPr>
          <w:rFonts w:hint="eastAsia"/>
        </w:rPr>
        <w:t>経過観察を勧められることや、通常診療とのすみわけという観点から感染確定患者以外の診療は受けられないと断られるケースがある</w:t>
      </w:r>
      <w:r w:rsidR="005E018B" w:rsidRPr="00391114">
        <w:rPr>
          <w:rFonts w:hint="eastAsia"/>
        </w:rPr>
        <w:t>ようです。</w:t>
      </w:r>
      <w:r w:rsidR="004D650E" w:rsidRPr="00391114">
        <w:rPr>
          <w:rFonts w:hint="eastAsia"/>
        </w:rPr>
        <w:t>このように、</w:t>
      </w:r>
      <w:r w:rsidR="00C20D25" w:rsidRPr="00391114">
        <w:rPr>
          <w:rFonts w:hint="eastAsia"/>
        </w:rPr>
        <w:t>現場医師のneedsと</w:t>
      </w:r>
      <w:r w:rsidR="004D650E" w:rsidRPr="00391114">
        <w:rPr>
          <w:rFonts w:hint="eastAsia"/>
        </w:rPr>
        <w:t>保健所や指定病院における</w:t>
      </w:r>
      <w:r w:rsidR="005E2557" w:rsidRPr="00391114">
        <w:rPr>
          <w:rFonts w:hint="eastAsia"/>
        </w:rPr>
        <w:t>感染検査</w:t>
      </w:r>
      <w:r w:rsidR="004D650E" w:rsidRPr="00391114">
        <w:rPr>
          <w:rFonts w:hint="eastAsia"/>
        </w:rPr>
        <w:t>（あるいは入院精査）適応が必ずしも一致していない現状があり、今後の課題といえます。</w:t>
      </w:r>
    </w:p>
    <w:p w14:paraId="6E4D5069" w14:textId="4F89E3E4" w:rsidR="004D5CB7" w:rsidRPr="00391114" w:rsidRDefault="00C20D25" w:rsidP="00BC6AD9">
      <w:r w:rsidRPr="00391114">
        <w:rPr>
          <w:rFonts w:hint="eastAsia"/>
        </w:rPr>
        <w:t>感染が判明したあとの医療</w:t>
      </w:r>
      <w:r w:rsidR="00283FF5" w:rsidRPr="00391114">
        <w:rPr>
          <w:rFonts w:hint="eastAsia"/>
        </w:rPr>
        <w:t>体制</w:t>
      </w:r>
      <w:r w:rsidRPr="00391114">
        <w:rPr>
          <w:rFonts w:hint="eastAsia"/>
        </w:rPr>
        <w:t>について</w:t>
      </w:r>
      <w:r w:rsidR="00D232AB" w:rsidRPr="00391114">
        <w:rPr>
          <w:rFonts w:hint="eastAsia"/>
        </w:rPr>
        <w:t>は</w:t>
      </w:r>
      <w:r w:rsidRPr="00391114">
        <w:rPr>
          <w:rFonts w:hint="eastAsia"/>
        </w:rPr>
        <w:t>、</w:t>
      </w:r>
      <w:r w:rsidR="00D232AB" w:rsidRPr="00391114">
        <w:rPr>
          <w:rFonts w:hint="eastAsia"/>
        </w:rPr>
        <w:t>先に述べた通り</w:t>
      </w:r>
      <w:r w:rsidR="001815EC" w:rsidRPr="00391114">
        <w:rPr>
          <w:rFonts w:hint="eastAsia"/>
        </w:rPr>
        <w:t>指定病院の</w:t>
      </w:r>
      <w:r w:rsidR="005851B0" w:rsidRPr="00391114">
        <w:rPr>
          <w:rFonts w:hint="eastAsia"/>
        </w:rPr>
        <w:t>受け入れ</w:t>
      </w:r>
      <w:r w:rsidR="001815EC" w:rsidRPr="00391114">
        <w:rPr>
          <w:rFonts w:hint="eastAsia"/>
        </w:rPr>
        <w:t>透析患者数</w:t>
      </w:r>
      <w:r w:rsidRPr="00391114">
        <w:rPr>
          <w:rFonts w:hint="eastAsia"/>
        </w:rPr>
        <w:t>に限界があることから、</w:t>
      </w:r>
      <w:r w:rsidR="00D232AB" w:rsidRPr="00391114">
        <w:rPr>
          <w:rFonts w:hint="eastAsia"/>
        </w:rPr>
        <w:t>やがて軽症者はかかりつけ透析医療機関</w:t>
      </w:r>
      <w:r w:rsidR="00AD3140" w:rsidRPr="00391114">
        <w:rPr>
          <w:rFonts w:hint="eastAsia"/>
        </w:rPr>
        <w:t>での</w:t>
      </w:r>
      <w:r w:rsidR="00D232AB" w:rsidRPr="00391114">
        <w:rPr>
          <w:rFonts w:hint="eastAsia"/>
        </w:rPr>
        <w:t>隔離透析が要請される可能性を念頭</w:t>
      </w:r>
      <w:r w:rsidR="00773878" w:rsidRPr="00391114">
        <w:rPr>
          <w:rFonts w:hint="eastAsia"/>
        </w:rPr>
        <w:t>に</w:t>
      </w:r>
      <w:r w:rsidR="005B0B67" w:rsidRPr="00391114">
        <w:rPr>
          <w:rFonts w:hint="eastAsia"/>
        </w:rPr>
        <w:t>おき</w:t>
      </w:r>
      <w:r w:rsidR="00D232AB" w:rsidRPr="00391114">
        <w:rPr>
          <w:rFonts w:hint="eastAsia"/>
        </w:rPr>
        <w:t>準備を進めることが必要</w:t>
      </w:r>
      <w:r w:rsidR="005B0B67" w:rsidRPr="00391114">
        <w:rPr>
          <w:rFonts w:hint="eastAsia"/>
        </w:rPr>
        <w:t>です</w:t>
      </w:r>
      <w:r w:rsidR="00754696" w:rsidRPr="00391114">
        <w:rPr>
          <w:rFonts w:hint="eastAsia"/>
        </w:rPr>
        <w:t>。また、</w:t>
      </w:r>
      <w:r w:rsidR="005B0B67" w:rsidRPr="00391114">
        <w:rPr>
          <w:rFonts w:hint="eastAsia"/>
        </w:rPr>
        <w:t>透析の</w:t>
      </w:r>
      <w:r w:rsidR="00D232AB" w:rsidRPr="00391114">
        <w:rPr>
          <w:rFonts w:hint="eastAsia"/>
        </w:rPr>
        <w:t>重症</w:t>
      </w:r>
      <w:r w:rsidR="0034652F" w:rsidRPr="00391114">
        <w:rPr>
          <w:rFonts w:hint="eastAsia"/>
        </w:rPr>
        <w:t>感染</w:t>
      </w:r>
      <w:r w:rsidR="00D232AB" w:rsidRPr="00391114">
        <w:rPr>
          <w:rFonts w:hint="eastAsia"/>
        </w:rPr>
        <w:t>者</w:t>
      </w:r>
      <w:r w:rsidR="00773878" w:rsidRPr="00391114">
        <w:rPr>
          <w:rFonts w:hint="eastAsia"/>
        </w:rPr>
        <w:t>数が</w:t>
      </w:r>
      <w:r w:rsidR="0034652F" w:rsidRPr="00391114">
        <w:rPr>
          <w:rFonts w:hint="eastAsia"/>
        </w:rPr>
        <w:t>指定病院の</w:t>
      </w:r>
      <w:r w:rsidR="00AD3140" w:rsidRPr="00391114">
        <w:rPr>
          <w:rFonts w:hint="eastAsia"/>
        </w:rPr>
        <w:t>限られた</w:t>
      </w:r>
      <w:r w:rsidR="005B0B67" w:rsidRPr="00391114">
        <w:rPr>
          <w:rFonts w:hint="eastAsia"/>
        </w:rPr>
        <w:t>透析枠</w:t>
      </w:r>
      <w:r w:rsidR="0034652F" w:rsidRPr="00391114">
        <w:rPr>
          <w:rFonts w:hint="eastAsia"/>
        </w:rPr>
        <w:t>を超えた場合</w:t>
      </w:r>
      <w:r w:rsidR="005B0B67" w:rsidRPr="00391114">
        <w:rPr>
          <w:rFonts w:hint="eastAsia"/>
        </w:rPr>
        <w:t>に、</w:t>
      </w:r>
      <w:r w:rsidR="0034652F" w:rsidRPr="00391114">
        <w:rPr>
          <w:rFonts w:hint="eastAsia"/>
        </w:rPr>
        <w:t>どこで入院治療</w:t>
      </w:r>
      <w:r w:rsidR="00AD3140" w:rsidRPr="00391114">
        <w:rPr>
          <w:rFonts w:hint="eastAsia"/>
        </w:rPr>
        <w:t>を</w:t>
      </w:r>
      <w:r w:rsidR="005B0B67" w:rsidRPr="00391114">
        <w:rPr>
          <w:rFonts w:hint="eastAsia"/>
        </w:rPr>
        <w:t>してもらえるの</w:t>
      </w:r>
      <w:r w:rsidR="00AD3140" w:rsidRPr="00391114">
        <w:rPr>
          <w:rFonts w:hint="eastAsia"/>
        </w:rPr>
        <w:t>か</w:t>
      </w:r>
      <w:r w:rsidR="005B0B67" w:rsidRPr="00391114">
        <w:rPr>
          <w:rFonts w:hint="eastAsia"/>
        </w:rPr>
        <w:t>ということが、大きな課題として残されています</w:t>
      </w:r>
      <w:r w:rsidR="0034652F" w:rsidRPr="00391114">
        <w:rPr>
          <w:rFonts w:hint="eastAsia"/>
        </w:rPr>
        <w:t>。</w:t>
      </w:r>
      <w:r w:rsidR="00AD3140" w:rsidRPr="00391114">
        <w:rPr>
          <w:rFonts w:hint="eastAsia"/>
        </w:rPr>
        <w:t>適時の</w:t>
      </w:r>
      <w:r w:rsidR="00754696" w:rsidRPr="00391114">
        <w:rPr>
          <w:rFonts w:hint="eastAsia"/>
        </w:rPr>
        <w:t>政治/</w:t>
      </w:r>
      <w:r w:rsidR="0034652F" w:rsidRPr="00391114">
        <w:rPr>
          <w:rFonts w:hint="eastAsia"/>
        </w:rPr>
        <w:t>行政判断</w:t>
      </w:r>
      <w:r w:rsidR="00773878" w:rsidRPr="00391114">
        <w:rPr>
          <w:rFonts w:hint="eastAsia"/>
        </w:rPr>
        <w:t>が必要</w:t>
      </w:r>
      <w:r w:rsidR="00AD3140" w:rsidRPr="00391114">
        <w:rPr>
          <w:rFonts w:hint="eastAsia"/>
        </w:rPr>
        <w:t>になる</w:t>
      </w:r>
      <w:r w:rsidR="00754696" w:rsidRPr="00391114">
        <w:rPr>
          <w:rFonts w:hint="eastAsia"/>
        </w:rPr>
        <w:t>と</w:t>
      </w:r>
      <w:r w:rsidR="0034652F" w:rsidRPr="00391114">
        <w:rPr>
          <w:rFonts w:hint="eastAsia"/>
        </w:rPr>
        <w:t>同時に、</w:t>
      </w:r>
      <w:r w:rsidR="00773878" w:rsidRPr="00391114">
        <w:rPr>
          <w:rFonts w:hint="eastAsia"/>
        </w:rPr>
        <w:t>透析</w:t>
      </w:r>
      <w:r w:rsidR="00754696" w:rsidRPr="00391114">
        <w:rPr>
          <w:rFonts w:hint="eastAsia"/>
        </w:rPr>
        <w:t>医療機関</w:t>
      </w:r>
      <w:r w:rsidR="0034652F" w:rsidRPr="00391114">
        <w:rPr>
          <w:rFonts w:hint="eastAsia"/>
        </w:rPr>
        <w:t>の</w:t>
      </w:r>
      <w:r w:rsidR="005B0B67" w:rsidRPr="00391114">
        <w:rPr>
          <w:rFonts w:hint="eastAsia"/>
        </w:rPr>
        <w:t>さらなる</w:t>
      </w:r>
      <w:r w:rsidR="00754696" w:rsidRPr="00391114">
        <w:rPr>
          <w:rFonts w:hint="eastAsia"/>
        </w:rPr>
        <w:t>協力</w:t>
      </w:r>
      <w:r w:rsidR="00773878" w:rsidRPr="00391114">
        <w:rPr>
          <w:rFonts w:hint="eastAsia"/>
        </w:rPr>
        <w:t>体制</w:t>
      </w:r>
      <w:r w:rsidR="00754696" w:rsidRPr="00391114">
        <w:rPr>
          <w:rFonts w:hint="eastAsia"/>
        </w:rPr>
        <w:t>が求められるものと思われます</w:t>
      </w:r>
      <w:r w:rsidR="005851B0" w:rsidRPr="00391114">
        <w:rPr>
          <w:rFonts w:hint="eastAsia"/>
        </w:rPr>
        <w:t>。</w:t>
      </w:r>
    </w:p>
    <w:p w14:paraId="1B6BB7CC" w14:textId="0E76C6E2" w:rsidR="00920DD2" w:rsidRDefault="00920DD2" w:rsidP="00BC6AD9">
      <w:pPr>
        <w:rPr>
          <w:u w:val="single"/>
        </w:rPr>
      </w:pPr>
    </w:p>
    <w:p w14:paraId="7DB8814C" w14:textId="2282C5E8" w:rsidR="00920DD2" w:rsidRPr="00920DD2" w:rsidRDefault="00920DD2" w:rsidP="00BC6AD9">
      <w:pPr>
        <w:rPr>
          <w:b/>
          <w:bCs/>
        </w:rPr>
      </w:pPr>
      <w:r w:rsidRPr="00920DD2">
        <w:rPr>
          <w:rFonts w:hint="eastAsia"/>
          <w:b/>
          <w:bCs/>
        </w:rPr>
        <w:t>[その他の対応策]</w:t>
      </w:r>
    </w:p>
    <w:p w14:paraId="1FD20E17" w14:textId="7278B2AE" w:rsidR="00BC6AD9" w:rsidRPr="00E00822" w:rsidRDefault="00BC6AD9" w:rsidP="00BC6AD9">
      <w:pPr>
        <w:rPr>
          <w:u w:val="single"/>
        </w:rPr>
      </w:pPr>
      <w:r w:rsidRPr="00E00822">
        <w:rPr>
          <w:rFonts w:hint="eastAsia"/>
          <w:u w:val="single"/>
        </w:rPr>
        <w:t>送迎車対策</w:t>
      </w:r>
    </w:p>
    <w:p w14:paraId="5988B801" w14:textId="6D1CA96E" w:rsidR="00BC6AD9" w:rsidRDefault="00DE3517" w:rsidP="00BC6AD9">
      <w:r>
        <w:rPr>
          <w:rFonts w:hint="eastAsia"/>
        </w:rPr>
        <w:t>送迎車を持つ</w:t>
      </w:r>
      <w:r w:rsidR="007667F8">
        <w:rPr>
          <w:rFonts w:hint="eastAsia"/>
        </w:rPr>
        <w:t>施設では、その感染対策にも留意が必要です</w:t>
      </w:r>
      <w:r w:rsidR="00BC6AD9">
        <w:rPr>
          <w:rFonts w:hint="eastAsia"/>
        </w:rPr>
        <w:t>。乗車患者に感染が発生した場合に備え、当面の間同乗者全員にマスクの着用を指導することが望ましい</w:t>
      </w:r>
      <w:r w:rsidR="007667F8">
        <w:rPr>
          <w:rFonts w:hint="eastAsia"/>
        </w:rPr>
        <w:t>と思われます</w:t>
      </w:r>
      <w:r w:rsidR="00BC6AD9">
        <w:rPr>
          <w:rFonts w:hint="eastAsia"/>
        </w:rPr>
        <w:t>。患者が触れる手すりなど</w:t>
      </w:r>
      <w:r w:rsidR="007667F8">
        <w:rPr>
          <w:rFonts w:hint="eastAsia"/>
        </w:rPr>
        <w:t>を</w:t>
      </w:r>
      <w:r w:rsidR="00BC6AD9">
        <w:rPr>
          <w:rFonts w:hint="eastAsia"/>
        </w:rPr>
        <w:t>こまめに清拭（消毒）する</w:t>
      </w:r>
      <w:r w:rsidR="007667F8">
        <w:rPr>
          <w:rFonts w:hint="eastAsia"/>
        </w:rPr>
        <w:t>必要</w:t>
      </w:r>
      <w:r>
        <w:rPr>
          <w:rFonts w:hint="eastAsia"/>
        </w:rPr>
        <w:t>も</w:t>
      </w:r>
      <w:r w:rsidR="007667F8">
        <w:rPr>
          <w:rFonts w:hint="eastAsia"/>
        </w:rPr>
        <w:t>あります</w:t>
      </w:r>
      <w:r w:rsidR="00BC6AD9">
        <w:rPr>
          <w:rFonts w:hint="eastAsia"/>
        </w:rPr>
        <w:t>。また、何らかの症状を有する患者や外部感染者との濃厚接触が確認された患者は、送迎車の利用を控えてもらうこ</w:t>
      </w:r>
      <w:r w:rsidR="007667F8">
        <w:rPr>
          <w:rFonts w:hint="eastAsia"/>
        </w:rPr>
        <w:t>とが妥当と思われます</w:t>
      </w:r>
      <w:r w:rsidR="00BC6AD9">
        <w:rPr>
          <w:rFonts w:hint="eastAsia"/>
        </w:rPr>
        <w:t>。</w:t>
      </w:r>
    </w:p>
    <w:p w14:paraId="6D07E52A" w14:textId="77777777" w:rsidR="00BC6AD9" w:rsidRPr="00A43C3F" w:rsidRDefault="00BC6AD9" w:rsidP="00BC6AD9">
      <w:pPr>
        <w:rPr>
          <w:u w:val="single"/>
        </w:rPr>
      </w:pPr>
      <w:r w:rsidRPr="00A43C3F">
        <w:rPr>
          <w:rFonts w:hint="eastAsia"/>
          <w:u w:val="single"/>
        </w:rPr>
        <w:t>その他</w:t>
      </w:r>
    </w:p>
    <w:p w14:paraId="62EF5E30" w14:textId="7B49636B" w:rsidR="00BC6AD9" w:rsidRDefault="00BC6AD9" w:rsidP="00BC6AD9">
      <w:r>
        <w:rPr>
          <w:rFonts w:hint="eastAsia"/>
        </w:rPr>
        <w:t>隔離透析法、防護具、機材の消毒、清掃、廃棄物処理等の詳細については、</w:t>
      </w:r>
      <w:r w:rsidR="00C00837">
        <w:rPr>
          <w:rFonts w:hint="eastAsia"/>
        </w:rPr>
        <w:t>以下</w:t>
      </w:r>
      <w:r>
        <w:rPr>
          <w:rFonts w:hint="eastAsia"/>
        </w:rPr>
        <w:t>の</w:t>
      </w:r>
      <w:r w:rsidR="007667F8">
        <w:rPr>
          <w:rFonts w:hint="eastAsia"/>
        </w:rPr>
        <w:t>資料等を参照してください</w:t>
      </w:r>
      <w:r>
        <w:rPr>
          <w:rFonts w:hint="eastAsia"/>
        </w:rPr>
        <w:t>。</w:t>
      </w:r>
    </w:p>
    <w:p w14:paraId="259E2688" w14:textId="2FE6FD5E" w:rsidR="00C00837" w:rsidRDefault="00AB7C19" w:rsidP="00C00837">
      <w:pPr>
        <w:jc w:val="left"/>
      </w:pPr>
      <w:r>
        <w:rPr>
          <w:rFonts w:hint="eastAsia"/>
        </w:rPr>
        <w:t>「</w:t>
      </w:r>
      <w:r w:rsidR="00C00837">
        <w:rPr>
          <w:rFonts w:hint="eastAsia"/>
        </w:rPr>
        <w:t>新型コロナウイルス感染症に対する透析施設での対応について（</w:t>
      </w:r>
      <w:r>
        <w:rPr>
          <w:rFonts w:hint="eastAsia"/>
        </w:rPr>
        <w:t>第４報</w:t>
      </w:r>
      <w:r w:rsidR="00C00837">
        <w:rPr>
          <w:rFonts w:hint="eastAsia"/>
        </w:rPr>
        <w:t>）</w:t>
      </w:r>
      <w:r>
        <w:rPr>
          <w:rFonts w:hint="eastAsia"/>
        </w:rPr>
        <w:t>」</w:t>
      </w:r>
    </w:p>
    <w:p w14:paraId="13FD40DD" w14:textId="052CF497" w:rsidR="00BC6AD9" w:rsidRPr="00B221BA" w:rsidRDefault="00667886" w:rsidP="0048452C">
      <w:pPr>
        <w:jc w:val="left"/>
      </w:pPr>
      <w:r>
        <w:rPr>
          <w:rFonts w:hint="eastAsia"/>
        </w:rPr>
        <w:t>「</w:t>
      </w:r>
      <w:r w:rsidR="0048452C">
        <w:t>COVID</w:t>
      </w:r>
      <w:r w:rsidR="00C00837">
        <w:t>-19に関する緊急</w:t>
      </w:r>
      <w:r>
        <w:rPr>
          <w:rFonts w:hint="eastAsia"/>
        </w:rPr>
        <w:t>全国</w:t>
      </w:r>
      <w:r w:rsidR="00C00837">
        <w:t>WEBセミナー</w:t>
      </w:r>
      <w:r>
        <w:rPr>
          <w:rFonts w:hint="eastAsia"/>
        </w:rPr>
        <w:t>」（</w:t>
      </w:r>
      <w:hyperlink r:id="rId5" w:history="1">
        <w:r w:rsidR="0048452C" w:rsidRPr="0048452C">
          <w:rPr>
            <w:rStyle w:val="a6"/>
            <w:rFonts w:hint="eastAsia"/>
            <w:color w:val="auto"/>
            <w:u w:val="none"/>
          </w:rPr>
          <w:t>配信は</w:t>
        </w:r>
        <w:r w:rsidR="0048452C" w:rsidRPr="0048452C">
          <w:rPr>
            <w:rStyle w:val="a6"/>
            <w:color w:val="auto"/>
            <w:u w:val="none"/>
          </w:rPr>
          <w:t>4/15</w:t>
        </w:r>
      </w:hyperlink>
      <w:r w:rsidR="0048452C">
        <w:rPr>
          <w:rFonts w:hint="eastAsia"/>
        </w:rPr>
        <w:t>まで</w:t>
      </w:r>
      <w:r>
        <w:rPr>
          <w:rFonts w:hint="eastAsia"/>
        </w:rPr>
        <w:t>）</w:t>
      </w:r>
    </w:p>
    <w:p w14:paraId="2BB1A2AF" w14:textId="79E392D9" w:rsidR="0048452C" w:rsidRDefault="00667886" w:rsidP="00BC6AD9">
      <w:r>
        <w:rPr>
          <w:rFonts w:hint="eastAsia"/>
        </w:rPr>
        <w:t>（いずれも</w:t>
      </w:r>
      <w:r w:rsidR="00CD7935">
        <w:rPr>
          <w:rFonts w:hint="eastAsia"/>
        </w:rPr>
        <w:t>日本</w:t>
      </w:r>
      <w:r>
        <w:rPr>
          <w:rFonts w:hint="eastAsia"/>
        </w:rPr>
        <w:t>透析医会H</w:t>
      </w:r>
      <w:r>
        <w:t>P</w:t>
      </w:r>
      <w:r>
        <w:rPr>
          <w:rFonts w:hint="eastAsia"/>
        </w:rPr>
        <w:t>から参照可能</w:t>
      </w:r>
      <w:r>
        <w:t xml:space="preserve"> </w:t>
      </w:r>
      <w:r>
        <w:rPr>
          <w:rFonts w:hint="eastAsia"/>
        </w:rPr>
        <w:t>）</w:t>
      </w:r>
    </w:p>
    <w:p w14:paraId="0BB24F5C" w14:textId="77777777" w:rsidR="00667886" w:rsidRPr="00667886" w:rsidRDefault="00667886" w:rsidP="00BC6AD9"/>
    <w:p w14:paraId="4B675D9C" w14:textId="1C35FABD" w:rsidR="00BC6AD9" w:rsidRPr="00BC6AD9" w:rsidRDefault="00BC6AD9" w:rsidP="0086723B">
      <w:r>
        <w:rPr>
          <w:rFonts w:hint="eastAsia"/>
        </w:rPr>
        <w:t>最後に、今後厚労省等の新たな指示や方針変更等により</w:t>
      </w:r>
      <w:r w:rsidR="00DE3517">
        <w:rPr>
          <w:rFonts w:hint="eastAsia"/>
        </w:rPr>
        <w:t>、</w:t>
      </w:r>
      <w:r>
        <w:rPr>
          <w:rFonts w:hint="eastAsia"/>
        </w:rPr>
        <w:t>上記の提案が不適切になる可能性があること</w:t>
      </w:r>
      <w:r w:rsidR="007667F8">
        <w:rPr>
          <w:rFonts w:hint="eastAsia"/>
        </w:rPr>
        <w:t>をご留意願います</w:t>
      </w:r>
      <w:r>
        <w:rPr>
          <w:rFonts w:hint="eastAsia"/>
        </w:rPr>
        <w:t>。</w:t>
      </w:r>
    </w:p>
    <w:sectPr w:rsidR="00BC6AD9" w:rsidRPr="00BC6A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27DDA"/>
    <w:multiLevelType w:val="hybridMultilevel"/>
    <w:tmpl w:val="0D6AE6D6"/>
    <w:lvl w:ilvl="0" w:tplc="4442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1C250A"/>
    <w:multiLevelType w:val="hybridMultilevel"/>
    <w:tmpl w:val="7662135E"/>
    <w:lvl w:ilvl="0" w:tplc="6BCC0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091CB6"/>
    <w:multiLevelType w:val="hybridMultilevel"/>
    <w:tmpl w:val="ECAC367E"/>
    <w:lvl w:ilvl="0" w:tplc="A972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17242"/>
    <w:multiLevelType w:val="hybridMultilevel"/>
    <w:tmpl w:val="2A4C2006"/>
    <w:lvl w:ilvl="0" w:tplc="C1E61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521C4"/>
    <w:multiLevelType w:val="hybridMultilevel"/>
    <w:tmpl w:val="6332FB74"/>
    <w:lvl w:ilvl="0" w:tplc="3E968814">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73828D4"/>
    <w:multiLevelType w:val="hybridMultilevel"/>
    <w:tmpl w:val="6A605048"/>
    <w:lvl w:ilvl="0" w:tplc="5C78D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C64733"/>
    <w:multiLevelType w:val="hybridMultilevel"/>
    <w:tmpl w:val="8288FF76"/>
    <w:lvl w:ilvl="0" w:tplc="5B646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48678F"/>
    <w:multiLevelType w:val="hybridMultilevel"/>
    <w:tmpl w:val="B6902DD6"/>
    <w:lvl w:ilvl="0" w:tplc="C9729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591"/>
    <w:rsid w:val="00046D68"/>
    <w:rsid w:val="000A2843"/>
    <w:rsid w:val="000A4B1D"/>
    <w:rsid w:val="001151E1"/>
    <w:rsid w:val="00147E96"/>
    <w:rsid w:val="00154F07"/>
    <w:rsid w:val="001815EC"/>
    <w:rsid w:val="001D7C2A"/>
    <w:rsid w:val="00277B9D"/>
    <w:rsid w:val="00283FF5"/>
    <w:rsid w:val="0029009B"/>
    <w:rsid w:val="002C4971"/>
    <w:rsid w:val="002E32B1"/>
    <w:rsid w:val="003179BF"/>
    <w:rsid w:val="0034652F"/>
    <w:rsid w:val="003625A0"/>
    <w:rsid w:val="00372231"/>
    <w:rsid w:val="00382388"/>
    <w:rsid w:val="0038292F"/>
    <w:rsid w:val="00391114"/>
    <w:rsid w:val="00391650"/>
    <w:rsid w:val="003D7065"/>
    <w:rsid w:val="003E5E69"/>
    <w:rsid w:val="00410110"/>
    <w:rsid w:val="00411FA5"/>
    <w:rsid w:val="004135E7"/>
    <w:rsid w:val="004168BF"/>
    <w:rsid w:val="00422AE7"/>
    <w:rsid w:val="0048452C"/>
    <w:rsid w:val="004849FA"/>
    <w:rsid w:val="004C61C1"/>
    <w:rsid w:val="004C7DAA"/>
    <w:rsid w:val="004D5CB7"/>
    <w:rsid w:val="004D650E"/>
    <w:rsid w:val="0052606E"/>
    <w:rsid w:val="00535431"/>
    <w:rsid w:val="005526AD"/>
    <w:rsid w:val="005851B0"/>
    <w:rsid w:val="0059028F"/>
    <w:rsid w:val="005B0B67"/>
    <w:rsid w:val="005B7FAD"/>
    <w:rsid w:val="005C1CC9"/>
    <w:rsid w:val="005E018B"/>
    <w:rsid w:val="005E2557"/>
    <w:rsid w:val="00630475"/>
    <w:rsid w:val="00642928"/>
    <w:rsid w:val="00667886"/>
    <w:rsid w:val="0068451C"/>
    <w:rsid w:val="006A1A66"/>
    <w:rsid w:val="006F56E1"/>
    <w:rsid w:val="00754696"/>
    <w:rsid w:val="00760E0B"/>
    <w:rsid w:val="007667F8"/>
    <w:rsid w:val="00773878"/>
    <w:rsid w:val="00792A6C"/>
    <w:rsid w:val="00796B43"/>
    <w:rsid w:val="00797F9A"/>
    <w:rsid w:val="007F0031"/>
    <w:rsid w:val="008251CA"/>
    <w:rsid w:val="00847B37"/>
    <w:rsid w:val="008532A9"/>
    <w:rsid w:val="008601DA"/>
    <w:rsid w:val="00866DD5"/>
    <w:rsid w:val="0086723B"/>
    <w:rsid w:val="00872326"/>
    <w:rsid w:val="00880A40"/>
    <w:rsid w:val="00893C61"/>
    <w:rsid w:val="008A656A"/>
    <w:rsid w:val="00901033"/>
    <w:rsid w:val="00920DD2"/>
    <w:rsid w:val="009776F4"/>
    <w:rsid w:val="009820BB"/>
    <w:rsid w:val="009C48A5"/>
    <w:rsid w:val="009D3760"/>
    <w:rsid w:val="009D7DFC"/>
    <w:rsid w:val="009F3AC8"/>
    <w:rsid w:val="00A2629A"/>
    <w:rsid w:val="00A40E35"/>
    <w:rsid w:val="00A43C3F"/>
    <w:rsid w:val="00A6738E"/>
    <w:rsid w:val="00A709CB"/>
    <w:rsid w:val="00AA37BB"/>
    <w:rsid w:val="00AB0E55"/>
    <w:rsid w:val="00AB7C19"/>
    <w:rsid w:val="00AD3140"/>
    <w:rsid w:val="00AF657B"/>
    <w:rsid w:val="00B014A0"/>
    <w:rsid w:val="00B221BA"/>
    <w:rsid w:val="00B41AC5"/>
    <w:rsid w:val="00B76A58"/>
    <w:rsid w:val="00B810B9"/>
    <w:rsid w:val="00BC6AD9"/>
    <w:rsid w:val="00BD5C8F"/>
    <w:rsid w:val="00C00837"/>
    <w:rsid w:val="00C07A1D"/>
    <w:rsid w:val="00C20D25"/>
    <w:rsid w:val="00C41591"/>
    <w:rsid w:val="00C700E6"/>
    <w:rsid w:val="00C7611C"/>
    <w:rsid w:val="00CB6D81"/>
    <w:rsid w:val="00CD7935"/>
    <w:rsid w:val="00D104CF"/>
    <w:rsid w:val="00D232AB"/>
    <w:rsid w:val="00D5501A"/>
    <w:rsid w:val="00D62502"/>
    <w:rsid w:val="00DD3B68"/>
    <w:rsid w:val="00DD566E"/>
    <w:rsid w:val="00DE1387"/>
    <w:rsid w:val="00DE3517"/>
    <w:rsid w:val="00DE5FD5"/>
    <w:rsid w:val="00E00822"/>
    <w:rsid w:val="00E1630D"/>
    <w:rsid w:val="00E41089"/>
    <w:rsid w:val="00E426A7"/>
    <w:rsid w:val="00EB1BFE"/>
    <w:rsid w:val="00F036AC"/>
    <w:rsid w:val="00F12469"/>
    <w:rsid w:val="00F13870"/>
    <w:rsid w:val="00F8286A"/>
    <w:rsid w:val="00F86BC9"/>
    <w:rsid w:val="00F87494"/>
    <w:rsid w:val="00FA59BE"/>
    <w:rsid w:val="00FB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ADCC4"/>
  <w15:docId w15:val="{49F8AB77-67D2-479F-8E33-6247EEC2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591"/>
    <w:pPr>
      <w:ind w:leftChars="400" w:left="840"/>
    </w:pPr>
  </w:style>
  <w:style w:type="paragraph" w:styleId="a4">
    <w:name w:val="Balloon Text"/>
    <w:basedOn w:val="a"/>
    <w:link w:val="a5"/>
    <w:uiPriority w:val="99"/>
    <w:semiHidden/>
    <w:unhideWhenUsed/>
    <w:rsid w:val="00796B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B43"/>
    <w:rPr>
      <w:rFonts w:asciiTheme="majorHAnsi" w:eastAsiaTheme="majorEastAsia" w:hAnsiTheme="majorHAnsi" w:cstheme="majorBidi"/>
      <w:sz w:val="18"/>
      <w:szCs w:val="18"/>
    </w:rPr>
  </w:style>
  <w:style w:type="character" w:styleId="a6">
    <w:name w:val="Hyperlink"/>
    <w:basedOn w:val="a0"/>
    <w:uiPriority w:val="99"/>
    <w:unhideWhenUsed/>
    <w:rsid w:val="0048452C"/>
    <w:rPr>
      <w:color w:val="0563C1" w:themeColor="hyperlink"/>
      <w:u w:val="single"/>
    </w:rPr>
  </w:style>
  <w:style w:type="character" w:customStyle="1" w:styleId="1">
    <w:name w:val="未解決のメンション1"/>
    <w:basedOn w:val="a0"/>
    <w:uiPriority w:val="99"/>
    <w:semiHidden/>
    <w:unhideWhenUsed/>
    <w:rsid w:val="0048452C"/>
    <w:rPr>
      <w:color w:val="605E5C"/>
      <w:shd w:val="clear" w:color="auto" w:fill="E1DFDD"/>
    </w:rPr>
  </w:style>
  <w:style w:type="paragraph" w:styleId="a7">
    <w:name w:val="Date"/>
    <w:basedOn w:val="a"/>
    <w:next w:val="a"/>
    <w:link w:val="a8"/>
    <w:uiPriority w:val="99"/>
    <w:semiHidden/>
    <w:unhideWhenUsed/>
    <w:rsid w:val="00B41AC5"/>
  </w:style>
  <w:style w:type="character" w:customStyle="1" w:styleId="a8">
    <w:name w:val="日付 (文字)"/>
    <w:basedOn w:val="a0"/>
    <w:link w:val="a7"/>
    <w:uiPriority w:val="99"/>
    <w:semiHidden/>
    <w:rsid w:val="00B4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qm.page.link/SAAh%20&#37197;&#20449;&#12399;4/15"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4</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44</cp:revision>
  <cp:lastPrinted>2020-03-26T02:35:00Z</cp:lastPrinted>
  <dcterms:created xsi:type="dcterms:W3CDTF">2020-03-18T09:31:00Z</dcterms:created>
  <dcterms:modified xsi:type="dcterms:W3CDTF">2020-04-09T03:07:00Z</dcterms:modified>
</cp:coreProperties>
</file>